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FDC" w:rsidRPr="00241FDC" w:rsidRDefault="00241FDC" w:rsidP="00241FDC">
      <w:pPr>
        <w:pStyle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41FDC">
        <w:rPr>
          <w:rFonts w:ascii="Times New Roman" w:hAnsi="Times New Roman" w:cs="Times New Roman"/>
          <w:color w:val="000000" w:themeColor="text1"/>
          <w:sz w:val="26"/>
          <w:szCs w:val="26"/>
        </w:rPr>
        <w:t>О государственном регулировании инвестиционной деятельности, осуществляемой в форме капитальных вложений, на территории Вологодской области и о внесении изменений в отдельные законы области (с изменениями на 26 октября 2018 года)</w:t>
      </w:r>
    </w:p>
    <w:p w:rsidR="00241FDC" w:rsidRPr="00241FDC" w:rsidRDefault="00241FDC" w:rsidP="00241FDC">
      <w:pPr>
        <w:pStyle w:val="headertext"/>
        <w:jc w:val="center"/>
        <w:rPr>
          <w:color w:val="000000" w:themeColor="text1"/>
          <w:sz w:val="26"/>
          <w:szCs w:val="26"/>
        </w:rPr>
      </w:pPr>
      <w:r w:rsidRPr="00241FDC">
        <w:rPr>
          <w:color w:val="000000" w:themeColor="text1"/>
          <w:sz w:val="26"/>
          <w:szCs w:val="26"/>
        </w:rPr>
        <w:t>ЗАКОН</w:t>
      </w:r>
      <w:r w:rsidRPr="00241FDC">
        <w:rPr>
          <w:color w:val="000000" w:themeColor="text1"/>
          <w:sz w:val="26"/>
          <w:szCs w:val="26"/>
        </w:rPr>
        <w:br/>
        <w:t> </w:t>
      </w:r>
      <w:r w:rsidRPr="00241FDC">
        <w:rPr>
          <w:color w:val="000000" w:themeColor="text1"/>
          <w:sz w:val="26"/>
          <w:szCs w:val="26"/>
        </w:rPr>
        <w:br/>
        <w:t xml:space="preserve"> ВОЛОГОДСКОЙ ОБЛАСТИ </w:t>
      </w:r>
      <w:r w:rsidRPr="00241FDC">
        <w:rPr>
          <w:color w:val="000000" w:themeColor="text1"/>
          <w:sz w:val="26"/>
          <w:szCs w:val="26"/>
        </w:rPr>
        <w:br/>
        <w:t> </w:t>
      </w:r>
      <w:r w:rsidRPr="00241FDC">
        <w:rPr>
          <w:color w:val="000000" w:themeColor="text1"/>
          <w:sz w:val="26"/>
          <w:szCs w:val="26"/>
        </w:rPr>
        <w:br/>
        <w:t xml:space="preserve">от 08 мая 2013 года N </w:t>
      </w:r>
      <w:bookmarkStart w:id="0" w:name="_GoBack"/>
      <w:r w:rsidRPr="00241FDC">
        <w:rPr>
          <w:color w:val="000000" w:themeColor="text1"/>
          <w:sz w:val="26"/>
          <w:szCs w:val="26"/>
        </w:rPr>
        <w:t>3046-</w:t>
      </w:r>
      <w:bookmarkEnd w:id="0"/>
      <w:r w:rsidRPr="00241FDC">
        <w:rPr>
          <w:color w:val="000000" w:themeColor="text1"/>
          <w:sz w:val="26"/>
          <w:szCs w:val="26"/>
        </w:rPr>
        <w:t>ОЗ</w:t>
      </w:r>
      <w:r w:rsidRPr="00241FDC">
        <w:rPr>
          <w:color w:val="000000" w:themeColor="text1"/>
          <w:sz w:val="26"/>
          <w:szCs w:val="26"/>
        </w:rPr>
        <w:br/>
        <w:t> </w:t>
      </w:r>
      <w:r w:rsidRPr="00241FDC">
        <w:rPr>
          <w:color w:val="000000" w:themeColor="text1"/>
          <w:sz w:val="26"/>
          <w:szCs w:val="26"/>
        </w:rPr>
        <w:br/>
        <w:t> </w:t>
      </w:r>
      <w:r w:rsidRPr="00241FDC">
        <w:rPr>
          <w:color w:val="000000" w:themeColor="text1"/>
          <w:sz w:val="26"/>
          <w:szCs w:val="26"/>
        </w:rPr>
        <w:br/>
        <w:t xml:space="preserve">О государственном регулировании инвестиционной деятельности, осуществляемой в форме капитальных вложений, на территории Вологодской области и о внесении изменений в отдельные законы области </w:t>
      </w:r>
    </w:p>
    <w:p w:rsidR="00241FDC" w:rsidRPr="00241FDC" w:rsidRDefault="00241FDC" w:rsidP="00241FDC">
      <w:pPr>
        <w:pStyle w:val="formattext"/>
        <w:jc w:val="center"/>
        <w:rPr>
          <w:color w:val="000000" w:themeColor="text1"/>
          <w:sz w:val="26"/>
          <w:szCs w:val="26"/>
        </w:rPr>
      </w:pPr>
      <w:proofErr w:type="gramStart"/>
      <w:r w:rsidRPr="00241FDC">
        <w:rPr>
          <w:color w:val="000000" w:themeColor="text1"/>
          <w:sz w:val="26"/>
          <w:szCs w:val="26"/>
        </w:rPr>
        <w:t xml:space="preserve">(в редакции </w:t>
      </w:r>
      <w:hyperlink r:id="rId5" w:history="1">
        <w:r w:rsidRPr="00241FDC">
          <w:rPr>
            <w:rStyle w:val="a3"/>
            <w:color w:val="000000" w:themeColor="text1"/>
            <w:sz w:val="26"/>
            <w:szCs w:val="26"/>
            <w:u w:val="none"/>
          </w:rPr>
          <w:t>законов Вологодской области от 06.10.2013 N 3154-ОЗ</w:t>
        </w:r>
      </w:hyperlink>
      <w:r w:rsidRPr="00241FDC">
        <w:rPr>
          <w:color w:val="000000" w:themeColor="text1"/>
          <w:sz w:val="26"/>
          <w:szCs w:val="26"/>
        </w:rPr>
        <w:t xml:space="preserve">, </w:t>
      </w:r>
      <w:hyperlink r:id="rId6" w:history="1">
        <w:r w:rsidRPr="00241FDC">
          <w:rPr>
            <w:rStyle w:val="a3"/>
            <w:color w:val="000000" w:themeColor="text1"/>
            <w:sz w:val="26"/>
            <w:szCs w:val="26"/>
            <w:u w:val="none"/>
          </w:rPr>
          <w:t>от 05.05.2014 N 3348-ОЗ</w:t>
        </w:r>
      </w:hyperlink>
      <w:r w:rsidRPr="00241FDC">
        <w:rPr>
          <w:color w:val="000000" w:themeColor="text1"/>
          <w:sz w:val="26"/>
          <w:szCs w:val="26"/>
        </w:rPr>
        <w:t xml:space="preserve">, </w:t>
      </w:r>
      <w:hyperlink r:id="rId7" w:history="1">
        <w:r w:rsidRPr="00241FDC">
          <w:rPr>
            <w:rStyle w:val="a3"/>
            <w:color w:val="000000" w:themeColor="text1"/>
            <w:sz w:val="26"/>
            <w:szCs w:val="26"/>
            <w:u w:val="none"/>
          </w:rPr>
          <w:t>от 04.06.2014 N 3374-ОЗ</w:t>
        </w:r>
      </w:hyperlink>
      <w:r w:rsidRPr="00241FDC">
        <w:rPr>
          <w:color w:val="000000" w:themeColor="text1"/>
          <w:sz w:val="26"/>
          <w:szCs w:val="26"/>
        </w:rPr>
        <w:t xml:space="preserve">, </w:t>
      </w:r>
      <w:hyperlink r:id="rId8" w:history="1">
        <w:r w:rsidRPr="00241FDC">
          <w:rPr>
            <w:rStyle w:val="a3"/>
            <w:color w:val="000000" w:themeColor="text1"/>
            <w:sz w:val="26"/>
            <w:szCs w:val="26"/>
            <w:u w:val="none"/>
          </w:rPr>
          <w:t>от 19.01.2015 N 3548-ОЗ</w:t>
        </w:r>
      </w:hyperlink>
      <w:r w:rsidRPr="00241FDC">
        <w:rPr>
          <w:color w:val="000000" w:themeColor="text1"/>
          <w:sz w:val="26"/>
          <w:szCs w:val="26"/>
        </w:rPr>
        <w:t xml:space="preserve">, </w:t>
      </w:r>
      <w:hyperlink r:id="rId9" w:history="1">
        <w:r w:rsidRPr="00241FDC">
          <w:rPr>
            <w:rStyle w:val="a3"/>
            <w:color w:val="000000" w:themeColor="text1"/>
            <w:sz w:val="26"/>
            <w:szCs w:val="26"/>
            <w:u w:val="none"/>
          </w:rPr>
          <w:t>от 16.03.2015 N 3596-ОЗ</w:t>
        </w:r>
      </w:hyperlink>
      <w:r w:rsidRPr="00241FDC">
        <w:rPr>
          <w:color w:val="000000" w:themeColor="text1"/>
          <w:sz w:val="26"/>
          <w:szCs w:val="26"/>
        </w:rPr>
        <w:t xml:space="preserve">, </w:t>
      </w:r>
      <w:hyperlink r:id="rId10" w:history="1">
        <w:r w:rsidRPr="00241FDC">
          <w:rPr>
            <w:rStyle w:val="a3"/>
            <w:color w:val="000000" w:themeColor="text1"/>
            <w:sz w:val="26"/>
            <w:szCs w:val="26"/>
            <w:u w:val="none"/>
          </w:rPr>
          <w:t>от 07.12.2015 N 3819-ОЗ</w:t>
        </w:r>
      </w:hyperlink>
      <w:r w:rsidRPr="00241FDC">
        <w:rPr>
          <w:color w:val="000000" w:themeColor="text1"/>
          <w:sz w:val="26"/>
          <w:szCs w:val="26"/>
        </w:rPr>
        <w:t xml:space="preserve">, </w:t>
      </w:r>
      <w:hyperlink r:id="rId11" w:history="1">
        <w:r w:rsidRPr="00241FDC">
          <w:rPr>
            <w:rStyle w:val="a3"/>
            <w:color w:val="000000" w:themeColor="text1"/>
            <w:sz w:val="26"/>
            <w:szCs w:val="26"/>
            <w:u w:val="none"/>
          </w:rPr>
          <w:t>от 16.12.2015 N 3839-ОЗ</w:t>
        </w:r>
      </w:hyperlink>
      <w:r w:rsidRPr="00241FDC">
        <w:rPr>
          <w:color w:val="000000" w:themeColor="text1"/>
          <w:sz w:val="26"/>
          <w:szCs w:val="26"/>
        </w:rPr>
        <w:t xml:space="preserve">, </w:t>
      </w:r>
      <w:hyperlink r:id="rId12" w:history="1">
        <w:r w:rsidRPr="00241FDC">
          <w:rPr>
            <w:rStyle w:val="a3"/>
            <w:color w:val="000000" w:themeColor="text1"/>
            <w:sz w:val="26"/>
            <w:szCs w:val="26"/>
            <w:u w:val="none"/>
          </w:rPr>
          <w:t>от 11.04.2016 N 3908-ОЗ</w:t>
        </w:r>
      </w:hyperlink>
      <w:r w:rsidRPr="00241FDC">
        <w:rPr>
          <w:color w:val="000000" w:themeColor="text1"/>
          <w:sz w:val="26"/>
          <w:szCs w:val="26"/>
        </w:rPr>
        <w:t xml:space="preserve">, </w:t>
      </w:r>
      <w:hyperlink r:id="rId13" w:history="1">
        <w:r w:rsidRPr="00241FDC">
          <w:rPr>
            <w:rStyle w:val="a3"/>
            <w:color w:val="000000" w:themeColor="text1"/>
            <w:sz w:val="26"/>
            <w:szCs w:val="26"/>
            <w:u w:val="none"/>
          </w:rPr>
          <w:t>от 04.10.2017 N 4198-ОЗ</w:t>
        </w:r>
      </w:hyperlink>
      <w:r w:rsidRPr="00241FDC">
        <w:rPr>
          <w:color w:val="000000" w:themeColor="text1"/>
          <w:sz w:val="26"/>
          <w:szCs w:val="26"/>
        </w:rPr>
        <w:t xml:space="preserve">, </w:t>
      </w:r>
      <w:hyperlink r:id="rId14" w:history="1">
        <w:r w:rsidRPr="00241FDC">
          <w:rPr>
            <w:rStyle w:val="a3"/>
            <w:color w:val="000000" w:themeColor="text1"/>
            <w:sz w:val="26"/>
            <w:szCs w:val="26"/>
            <w:u w:val="none"/>
          </w:rPr>
          <w:t>от 14.12.2017 N 4251-ОЗ</w:t>
        </w:r>
      </w:hyperlink>
      <w:r w:rsidRPr="00241FDC">
        <w:rPr>
          <w:color w:val="000000" w:themeColor="text1"/>
          <w:sz w:val="26"/>
          <w:szCs w:val="26"/>
        </w:rPr>
        <w:t xml:space="preserve">, </w:t>
      </w:r>
      <w:hyperlink r:id="rId15" w:history="1">
        <w:r w:rsidRPr="00241FDC">
          <w:rPr>
            <w:rStyle w:val="a3"/>
            <w:color w:val="000000" w:themeColor="text1"/>
            <w:sz w:val="26"/>
            <w:szCs w:val="26"/>
            <w:u w:val="none"/>
          </w:rPr>
          <w:t>от 28.12.2017 N 4267-ОЗ</w:t>
        </w:r>
      </w:hyperlink>
      <w:r w:rsidRPr="00241FDC">
        <w:rPr>
          <w:color w:val="000000" w:themeColor="text1"/>
          <w:sz w:val="26"/>
          <w:szCs w:val="26"/>
        </w:rPr>
        <w:t xml:space="preserve">, </w:t>
      </w:r>
      <w:hyperlink r:id="rId16" w:history="1">
        <w:r w:rsidRPr="00241FDC">
          <w:rPr>
            <w:rStyle w:val="a3"/>
            <w:color w:val="000000" w:themeColor="text1"/>
            <w:sz w:val="26"/>
            <w:szCs w:val="26"/>
            <w:u w:val="none"/>
          </w:rPr>
          <w:t>от 07.06.2018 N 4348-ОЗ</w:t>
        </w:r>
      </w:hyperlink>
      <w:r w:rsidRPr="00241FDC">
        <w:rPr>
          <w:color w:val="000000" w:themeColor="text1"/>
          <w:sz w:val="26"/>
          <w:szCs w:val="26"/>
        </w:rPr>
        <w:t xml:space="preserve">, </w:t>
      </w:r>
      <w:hyperlink r:id="rId17" w:history="1">
        <w:r w:rsidRPr="00241FDC">
          <w:rPr>
            <w:rStyle w:val="a3"/>
            <w:color w:val="000000" w:themeColor="text1"/>
            <w:sz w:val="26"/>
            <w:szCs w:val="26"/>
            <w:u w:val="none"/>
          </w:rPr>
          <w:t>от 04.10.2018 N 4408-ОЗ</w:t>
        </w:r>
      </w:hyperlink>
      <w:r w:rsidRPr="00241FDC">
        <w:rPr>
          <w:color w:val="000000" w:themeColor="text1"/>
          <w:sz w:val="26"/>
          <w:szCs w:val="26"/>
        </w:rPr>
        <w:t xml:space="preserve">, </w:t>
      </w:r>
      <w:hyperlink r:id="rId18" w:history="1">
        <w:r w:rsidRPr="00241FDC">
          <w:rPr>
            <w:rStyle w:val="a3"/>
            <w:color w:val="000000" w:themeColor="text1"/>
            <w:sz w:val="26"/>
            <w:szCs w:val="26"/>
            <w:u w:val="none"/>
          </w:rPr>
          <w:t>от 26.10.2018 N</w:t>
        </w:r>
        <w:proofErr w:type="gramEnd"/>
        <w:r w:rsidRPr="00241FDC">
          <w:rPr>
            <w:rStyle w:val="a3"/>
            <w:color w:val="000000" w:themeColor="text1"/>
            <w:sz w:val="26"/>
            <w:szCs w:val="26"/>
            <w:u w:val="none"/>
          </w:rPr>
          <w:t xml:space="preserve"> </w:t>
        </w:r>
        <w:proofErr w:type="gramStart"/>
        <w:r w:rsidRPr="00241FDC">
          <w:rPr>
            <w:rStyle w:val="a3"/>
            <w:color w:val="000000" w:themeColor="text1"/>
            <w:sz w:val="26"/>
            <w:szCs w:val="26"/>
            <w:u w:val="none"/>
          </w:rPr>
          <w:t>4421-ОЗ</w:t>
        </w:r>
      </w:hyperlink>
      <w:r w:rsidRPr="00241FDC">
        <w:rPr>
          <w:color w:val="000000" w:themeColor="text1"/>
          <w:sz w:val="26"/>
          <w:szCs w:val="26"/>
        </w:rPr>
        <w:t xml:space="preserve">) </w:t>
      </w:r>
      <w:r w:rsidRPr="00241FDC">
        <w:rPr>
          <w:color w:val="000000" w:themeColor="text1"/>
          <w:sz w:val="26"/>
          <w:szCs w:val="26"/>
        </w:rPr>
        <w:br/>
      </w:r>
      <w:r w:rsidRPr="00241FDC">
        <w:rPr>
          <w:color w:val="000000" w:themeColor="text1"/>
          <w:sz w:val="26"/>
          <w:szCs w:val="26"/>
        </w:rPr>
        <w:br/>
      </w:r>
      <w:proofErr w:type="gramEnd"/>
    </w:p>
    <w:p w:rsidR="00241FDC" w:rsidRPr="00241FDC" w:rsidRDefault="00241FDC" w:rsidP="00241FDC">
      <w:pPr>
        <w:pStyle w:val="formattext"/>
        <w:jc w:val="right"/>
        <w:rPr>
          <w:color w:val="000000" w:themeColor="text1"/>
          <w:sz w:val="26"/>
          <w:szCs w:val="26"/>
        </w:rPr>
      </w:pPr>
      <w:r w:rsidRPr="00241FDC">
        <w:rPr>
          <w:color w:val="000000" w:themeColor="text1"/>
          <w:sz w:val="26"/>
          <w:szCs w:val="26"/>
        </w:rPr>
        <w:br/>
      </w:r>
      <w:r w:rsidRPr="00241FDC">
        <w:rPr>
          <w:color w:val="000000" w:themeColor="text1"/>
          <w:sz w:val="26"/>
          <w:szCs w:val="26"/>
        </w:rPr>
        <w:br/>
      </w:r>
      <w:r w:rsidRPr="00241FDC">
        <w:rPr>
          <w:color w:val="000000" w:themeColor="text1"/>
          <w:sz w:val="26"/>
          <w:szCs w:val="26"/>
        </w:rPr>
        <w:br/>
        <w:t>Принят</w:t>
      </w:r>
      <w:r w:rsidRPr="00241FDC">
        <w:rPr>
          <w:color w:val="000000" w:themeColor="text1"/>
          <w:sz w:val="26"/>
          <w:szCs w:val="26"/>
        </w:rPr>
        <w:br/>
        <w:t>Постановлением</w:t>
      </w:r>
      <w:r w:rsidRPr="00241FDC">
        <w:rPr>
          <w:color w:val="000000" w:themeColor="text1"/>
          <w:sz w:val="26"/>
          <w:szCs w:val="26"/>
        </w:rPr>
        <w:br/>
        <w:t>Законодательного Собрания</w:t>
      </w:r>
      <w:r w:rsidRPr="00241FDC">
        <w:rPr>
          <w:color w:val="000000" w:themeColor="text1"/>
          <w:sz w:val="26"/>
          <w:szCs w:val="26"/>
        </w:rPr>
        <w:br/>
        <w:t>Вологодской области</w:t>
      </w:r>
      <w:r w:rsidRPr="00241FDC">
        <w:rPr>
          <w:color w:val="000000" w:themeColor="text1"/>
          <w:sz w:val="26"/>
          <w:szCs w:val="26"/>
        </w:rPr>
        <w:br/>
        <w:t xml:space="preserve">от 23 апреля 2013 г. N 267 </w:t>
      </w:r>
    </w:p>
    <w:p w:rsidR="00241FDC" w:rsidRPr="00241FDC" w:rsidRDefault="00241FDC" w:rsidP="00241FDC">
      <w:pPr>
        <w:pStyle w:val="2"/>
        <w:rPr>
          <w:color w:val="000000" w:themeColor="text1"/>
          <w:sz w:val="26"/>
          <w:szCs w:val="26"/>
        </w:rPr>
      </w:pPr>
      <w:r w:rsidRPr="00241FDC">
        <w:rPr>
          <w:color w:val="000000" w:themeColor="text1"/>
          <w:sz w:val="26"/>
          <w:szCs w:val="26"/>
        </w:rPr>
        <w:t>Статья 1. Предмет регулирования настоящего закона области</w:t>
      </w:r>
    </w:p>
    <w:p w:rsidR="00241FDC" w:rsidRPr="00241FDC" w:rsidRDefault="00241FDC" w:rsidP="00241FDC">
      <w:pPr>
        <w:pStyle w:val="formattext"/>
        <w:rPr>
          <w:color w:val="000000" w:themeColor="text1"/>
          <w:sz w:val="26"/>
          <w:szCs w:val="26"/>
        </w:rPr>
      </w:pPr>
      <w:r w:rsidRPr="00241FDC">
        <w:rPr>
          <w:color w:val="000000" w:themeColor="text1"/>
          <w:sz w:val="26"/>
          <w:szCs w:val="26"/>
        </w:rPr>
        <w:br/>
        <w:t>Настоящий закон области определяет формы и методы государственного регулирования инвестиционной деятельности, осуществляемой в форме капитальных вложений, на территории Вологодской области и направлен на стимулирование такой деятельности.</w:t>
      </w:r>
    </w:p>
    <w:p w:rsidR="00241FDC" w:rsidRPr="00241FDC" w:rsidRDefault="00241FDC" w:rsidP="00241FDC">
      <w:pPr>
        <w:pStyle w:val="2"/>
        <w:rPr>
          <w:color w:val="000000" w:themeColor="text1"/>
          <w:sz w:val="26"/>
          <w:szCs w:val="26"/>
        </w:rPr>
      </w:pPr>
      <w:r w:rsidRPr="00241FDC">
        <w:rPr>
          <w:color w:val="000000" w:themeColor="text1"/>
          <w:sz w:val="26"/>
          <w:szCs w:val="26"/>
        </w:rPr>
        <w:t>Статья 2. Правовое регулирование настоящего закона области</w:t>
      </w:r>
    </w:p>
    <w:p w:rsidR="00241FDC" w:rsidRPr="00241FDC" w:rsidRDefault="00241FDC" w:rsidP="00241FDC">
      <w:pPr>
        <w:pStyle w:val="formattext"/>
        <w:rPr>
          <w:color w:val="000000" w:themeColor="text1"/>
          <w:sz w:val="26"/>
          <w:szCs w:val="26"/>
        </w:rPr>
      </w:pPr>
      <w:r w:rsidRPr="00241FDC">
        <w:rPr>
          <w:color w:val="000000" w:themeColor="text1"/>
          <w:sz w:val="26"/>
          <w:szCs w:val="26"/>
        </w:rPr>
        <w:br/>
        <w:t xml:space="preserve">1. </w:t>
      </w:r>
      <w:proofErr w:type="gramStart"/>
      <w:r w:rsidRPr="00241FDC">
        <w:rPr>
          <w:color w:val="000000" w:themeColor="text1"/>
          <w:sz w:val="26"/>
          <w:szCs w:val="26"/>
        </w:rPr>
        <w:t xml:space="preserve">Правовое регулирование инвестиционной деятельности, осуществляемой в форме капитальных вложений, на территории области осуществляется в соответствии с </w:t>
      </w:r>
      <w:hyperlink r:id="rId19" w:history="1">
        <w:r w:rsidRPr="00241FDC">
          <w:rPr>
            <w:rStyle w:val="a3"/>
            <w:color w:val="000000" w:themeColor="text1"/>
            <w:sz w:val="26"/>
            <w:szCs w:val="26"/>
            <w:u w:val="none"/>
          </w:rPr>
          <w:t>Конституцией Российской Федерации</w:t>
        </w:r>
      </w:hyperlink>
      <w:r w:rsidRPr="00241FDC">
        <w:rPr>
          <w:color w:val="000000" w:themeColor="text1"/>
          <w:sz w:val="26"/>
          <w:szCs w:val="26"/>
        </w:rPr>
        <w:t xml:space="preserve">, </w:t>
      </w:r>
      <w:hyperlink r:id="rId20" w:history="1">
        <w:r w:rsidRPr="00241FDC">
          <w:rPr>
            <w:rStyle w:val="a3"/>
            <w:color w:val="000000" w:themeColor="text1"/>
            <w:sz w:val="26"/>
            <w:szCs w:val="26"/>
            <w:u w:val="none"/>
          </w:rPr>
          <w:t xml:space="preserve">Федеральным законом от 25 февраля 1999 года N 39-ФЗ "Об инвестиционной деятельности в Российской </w:t>
        </w:r>
        <w:r w:rsidRPr="00241FDC">
          <w:rPr>
            <w:rStyle w:val="a3"/>
            <w:color w:val="000000" w:themeColor="text1"/>
            <w:sz w:val="26"/>
            <w:szCs w:val="26"/>
            <w:u w:val="none"/>
          </w:rPr>
          <w:lastRenderedPageBreak/>
          <w:t>Федерации, осуществляемой в форме капитальных вложений"</w:t>
        </w:r>
      </w:hyperlink>
      <w:r w:rsidRPr="00241FDC">
        <w:rPr>
          <w:color w:val="000000" w:themeColor="text1"/>
          <w:sz w:val="26"/>
          <w:szCs w:val="26"/>
        </w:rPr>
        <w:t>, другими федеральными законами и иными нормативными правовыми актами Российской Федерации, законами области и иными нормативными правовыми актами области, регулирующими правовые и</w:t>
      </w:r>
      <w:proofErr w:type="gramEnd"/>
      <w:r w:rsidRPr="00241FDC">
        <w:rPr>
          <w:color w:val="000000" w:themeColor="text1"/>
          <w:sz w:val="26"/>
          <w:szCs w:val="26"/>
        </w:rPr>
        <w:t xml:space="preserve"> экономические условия осуществления инвестиционной деятельности, осуществляемой в форме капитальных вложений.</w:t>
      </w:r>
    </w:p>
    <w:p w:rsidR="00241FDC" w:rsidRPr="00241FDC" w:rsidRDefault="00241FDC" w:rsidP="00241FDC">
      <w:pPr>
        <w:pStyle w:val="formattext"/>
        <w:rPr>
          <w:color w:val="000000" w:themeColor="text1"/>
          <w:sz w:val="26"/>
          <w:szCs w:val="26"/>
        </w:rPr>
      </w:pPr>
      <w:r w:rsidRPr="00241FDC">
        <w:rPr>
          <w:color w:val="000000" w:themeColor="text1"/>
          <w:sz w:val="26"/>
          <w:szCs w:val="26"/>
        </w:rPr>
        <w:br/>
        <w:t>2. Понятия и термины, используемые в настоящем законе области, применяются в том же значении, в каком они определены федеральным законодательством.</w:t>
      </w:r>
    </w:p>
    <w:p w:rsidR="00241FDC" w:rsidRPr="00241FDC" w:rsidRDefault="00241FDC" w:rsidP="00241FDC">
      <w:pPr>
        <w:pStyle w:val="2"/>
        <w:rPr>
          <w:color w:val="000000" w:themeColor="text1"/>
          <w:sz w:val="26"/>
          <w:szCs w:val="26"/>
        </w:rPr>
      </w:pPr>
      <w:r w:rsidRPr="00241FDC">
        <w:rPr>
          <w:color w:val="000000" w:themeColor="text1"/>
          <w:sz w:val="26"/>
          <w:szCs w:val="26"/>
        </w:rPr>
        <w:t>Статья 3. Формы и методы государственного регулирования инвестиционной деятельности, осуществляемой в форме капитальных вложений, на территории области</w:t>
      </w:r>
    </w:p>
    <w:p w:rsidR="00241FDC" w:rsidRPr="00241FDC" w:rsidRDefault="00241FDC" w:rsidP="00241FDC">
      <w:pPr>
        <w:pStyle w:val="formattext"/>
        <w:rPr>
          <w:color w:val="000000" w:themeColor="text1"/>
          <w:sz w:val="26"/>
          <w:szCs w:val="26"/>
        </w:rPr>
      </w:pPr>
      <w:r w:rsidRPr="00241FDC">
        <w:rPr>
          <w:color w:val="000000" w:themeColor="text1"/>
          <w:sz w:val="26"/>
          <w:szCs w:val="26"/>
        </w:rPr>
        <w:br/>
        <w:t>1. Государственное регулирование инвестиционной деятельности, осуществляемой в форме капитальных вложений, на территории области осуществляется органами государственной власти области в соответствии с законодательством Российской Федерации.</w:t>
      </w:r>
    </w:p>
    <w:p w:rsidR="00241FDC" w:rsidRPr="00241FDC" w:rsidRDefault="00241FDC" w:rsidP="00241FDC">
      <w:pPr>
        <w:pStyle w:val="formattext"/>
        <w:rPr>
          <w:color w:val="000000" w:themeColor="text1"/>
          <w:sz w:val="26"/>
          <w:szCs w:val="26"/>
        </w:rPr>
      </w:pPr>
      <w:r w:rsidRPr="00241FDC">
        <w:rPr>
          <w:color w:val="000000" w:themeColor="text1"/>
          <w:sz w:val="26"/>
          <w:szCs w:val="26"/>
        </w:rPr>
        <w:br/>
        <w:t>2. Для регулирования инвестиционной деятельности, осуществляемой в форме капитальных вложений, используются следующие формы и методы:</w:t>
      </w:r>
    </w:p>
    <w:p w:rsidR="00241FDC" w:rsidRPr="00241FDC" w:rsidRDefault="00241FDC" w:rsidP="00241FDC">
      <w:pPr>
        <w:pStyle w:val="formattext"/>
        <w:rPr>
          <w:color w:val="000000" w:themeColor="text1"/>
          <w:sz w:val="26"/>
          <w:szCs w:val="26"/>
        </w:rPr>
      </w:pPr>
      <w:r w:rsidRPr="00241FDC">
        <w:rPr>
          <w:color w:val="000000" w:themeColor="text1"/>
          <w:sz w:val="26"/>
          <w:szCs w:val="26"/>
        </w:rPr>
        <w:br/>
        <w:t>1) разработка, утверждение и осуществление межмуниципальных инвестиционных проектов, финансируемых с привлечением средств областного бюджета;</w:t>
      </w:r>
    </w:p>
    <w:p w:rsidR="00241FDC" w:rsidRPr="00241FDC" w:rsidRDefault="00241FDC" w:rsidP="00241FDC">
      <w:pPr>
        <w:pStyle w:val="formattext"/>
        <w:rPr>
          <w:color w:val="000000" w:themeColor="text1"/>
          <w:sz w:val="26"/>
          <w:szCs w:val="26"/>
        </w:rPr>
      </w:pPr>
      <w:r w:rsidRPr="00241FDC">
        <w:rPr>
          <w:color w:val="000000" w:themeColor="text1"/>
          <w:sz w:val="26"/>
          <w:szCs w:val="26"/>
        </w:rPr>
        <w:br/>
        <w:t xml:space="preserve">(в ред. </w:t>
      </w:r>
      <w:hyperlink r:id="rId21" w:history="1">
        <w:r w:rsidRPr="00241FDC">
          <w:rPr>
            <w:rStyle w:val="a3"/>
            <w:color w:val="000000" w:themeColor="text1"/>
            <w:sz w:val="26"/>
            <w:szCs w:val="26"/>
            <w:u w:val="none"/>
          </w:rPr>
          <w:t>закона Вологодской области от 07.12.2015 N 3819-ОЗ</w:t>
        </w:r>
      </w:hyperlink>
      <w:r w:rsidRPr="00241FDC">
        <w:rPr>
          <w:color w:val="000000" w:themeColor="text1"/>
          <w:sz w:val="26"/>
          <w:szCs w:val="26"/>
        </w:rPr>
        <w:t>)</w:t>
      </w:r>
    </w:p>
    <w:p w:rsidR="00241FDC" w:rsidRPr="00241FDC" w:rsidRDefault="00241FDC" w:rsidP="00241FDC">
      <w:pPr>
        <w:pStyle w:val="formattext"/>
        <w:rPr>
          <w:color w:val="000000" w:themeColor="text1"/>
          <w:sz w:val="26"/>
          <w:szCs w:val="26"/>
        </w:rPr>
      </w:pPr>
      <w:r w:rsidRPr="00241FDC">
        <w:rPr>
          <w:color w:val="000000" w:themeColor="text1"/>
          <w:sz w:val="26"/>
          <w:szCs w:val="26"/>
        </w:rPr>
        <w:br/>
        <w:t>2) предоставление на конкурсной основе государственных гарантий по инвестиционным проектам за счет средств областного бюджета в соответствии с федеральным законодательством и законодательством области;</w:t>
      </w:r>
    </w:p>
    <w:p w:rsidR="00241FDC" w:rsidRPr="00241FDC" w:rsidRDefault="00241FDC" w:rsidP="00241FDC">
      <w:pPr>
        <w:pStyle w:val="formattext"/>
        <w:rPr>
          <w:color w:val="000000" w:themeColor="text1"/>
          <w:sz w:val="26"/>
          <w:szCs w:val="26"/>
        </w:rPr>
      </w:pPr>
      <w:r w:rsidRPr="00241FDC">
        <w:rPr>
          <w:color w:val="000000" w:themeColor="text1"/>
          <w:sz w:val="26"/>
          <w:szCs w:val="26"/>
        </w:rPr>
        <w:br/>
        <w:t>3) выпуск облигационных займов области в соответствии с федеральным законодательством и законодательством области;</w:t>
      </w:r>
    </w:p>
    <w:p w:rsidR="00241FDC" w:rsidRPr="00241FDC" w:rsidRDefault="00241FDC" w:rsidP="00241FDC">
      <w:pPr>
        <w:pStyle w:val="formattext"/>
        <w:rPr>
          <w:color w:val="000000" w:themeColor="text1"/>
          <w:sz w:val="26"/>
          <w:szCs w:val="26"/>
        </w:rPr>
      </w:pPr>
      <w:r w:rsidRPr="00241FDC">
        <w:rPr>
          <w:color w:val="000000" w:themeColor="text1"/>
          <w:sz w:val="26"/>
          <w:szCs w:val="26"/>
        </w:rPr>
        <w:br/>
        <w:t>4) вовлечение в инвестиционный процесс временно приостановленных и законсервированных объектов, находящихся в собственности области, в порядке, утверждаемом Правительством области;</w:t>
      </w:r>
    </w:p>
    <w:p w:rsidR="00241FDC" w:rsidRPr="00241FDC" w:rsidRDefault="00241FDC" w:rsidP="00241FDC">
      <w:pPr>
        <w:pStyle w:val="formattext"/>
        <w:rPr>
          <w:color w:val="000000" w:themeColor="text1"/>
          <w:sz w:val="26"/>
          <w:szCs w:val="26"/>
        </w:rPr>
      </w:pPr>
      <w:r w:rsidRPr="00241FDC">
        <w:rPr>
          <w:color w:val="000000" w:themeColor="text1"/>
          <w:sz w:val="26"/>
          <w:szCs w:val="26"/>
        </w:rPr>
        <w:br/>
        <w:t>5) предоставление субъектам инвестиционной деятельности, реализующим приоритетные инвестиционные проекты, налоговых льгот в соответствии с федеральным законодательством и законодательством области;</w:t>
      </w:r>
    </w:p>
    <w:p w:rsidR="00241FDC" w:rsidRPr="00241FDC" w:rsidRDefault="00241FDC" w:rsidP="00241FDC">
      <w:pPr>
        <w:pStyle w:val="formattext"/>
        <w:rPr>
          <w:color w:val="000000" w:themeColor="text1"/>
          <w:sz w:val="26"/>
          <w:szCs w:val="26"/>
        </w:rPr>
      </w:pPr>
      <w:r w:rsidRPr="00241FDC">
        <w:rPr>
          <w:color w:val="000000" w:themeColor="text1"/>
          <w:sz w:val="26"/>
          <w:szCs w:val="26"/>
        </w:rPr>
        <w:lastRenderedPageBreak/>
        <w:br/>
        <w:t>6) предоставление субъектам инвестиционной деятельности залогового обеспечения в соответствии с федеральным законодательством и законодательством области;</w:t>
      </w:r>
    </w:p>
    <w:p w:rsidR="00241FDC" w:rsidRPr="00241FDC" w:rsidRDefault="00241FDC" w:rsidP="00241FDC">
      <w:pPr>
        <w:pStyle w:val="formattext"/>
        <w:rPr>
          <w:color w:val="000000" w:themeColor="text1"/>
          <w:sz w:val="26"/>
          <w:szCs w:val="26"/>
        </w:rPr>
      </w:pPr>
      <w:r w:rsidRPr="00241FDC">
        <w:rPr>
          <w:color w:val="000000" w:themeColor="text1"/>
          <w:sz w:val="26"/>
          <w:szCs w:val="26"/>
        </w:rPr>
        <w:br/>
        <w:t>7) предоставление инвестиционного налогового кредита в соответствии с федеральным законодательством и законодательством области;</w:t>
      </w:r>
    </w:p>
    <w:p w:rsidR="00241FDC" w:rsidRPr="00241FDC" w:rsidRDefault="00241FDC" w:rsidP="00241FDC">
      <w:pPr>
        <w:pStyle w:val="formattext"/>
        <w:rPr>
          <w:color w:val="000000" w:themeColor="text1"/>
          <w:sz w:val="26"/>
          <w:szCs w:val="26"/>
        </w:rPr>
      </w:pPr>
      <w:r w:rsidRPr="00241FDC">
        <w:rPr>
          <w:color w:val="000000" w:themeColor="text1"/>
          <w:sz w:val="26"/>
          <w:szCs w:val="26"/>
        </w:rPr>
        <w:br/>
        <w:t xml:space="preserve">8) утратил силу. - </w:t>
      </w:r>
      <w:hyperlink r:id="rId22" w:history="1">
        <w:proofErr w:type="gramStart"/>
        <w:r w:rsidRPr="00241FDC">
          <w:rPr>
            <w:rStyle w:val="a3"/>
            <w:color w:val="000000" w:themeColor="text1"/>
            <w:sz w:val="26"/>
            <w:szCs w:val="26"/>
            <w:u w:val="none"/>
          </w:rPr>
          <w:t>Закон Вологодской области от 05.05.2014 N 3348-ОЗ</w:t>
        </w:r>
      </w:hyperlink>
      <w:r w:rsidRPr="00241FDC">
        <w:rPr>
          <w:color w:val="000000" w:themeColor="text1"/>
          <w:sz w:val="26"/>
          <w:szCs w:val="26"/>
        </w:rPr>
        <w:t>;</w:t>
      </w:r>
      <w:proofErr w:type="gramEnd"/>
    </w:p>
    <w:p w:rsidR="00241FDC" w:rsidRPr="00241FDC" w:rsidRDefault="00241FDC" w:rsidP="00241FDC">
      <w:pPr>
        <w:pStyle w:val="formattext"/>
        <w:rPr>
          <w:color w:val="000000" w:themeColor="text1"/>
          <w:sz w:val="26"/>
          <w:szCs w:val="26"/>
        </w:rPr>
      </w:pPr>
      <w:r w:rsidRPr="00241FDC">
        <w:rPr>
          <w:color w:val="000000" w:themeColor="text1"/>
          <w:sz w:val="26"/>
          <w:szCs w:val="26"/>
        </w:rPr>
        <w:br/>
        <w:t>9) осуществление информационной и организационной поддержки деятельности по развитию инвестиционного потенциала области и привлечению инвестиций в экономику области, в том числе формирование консультативно-совещательных органов в целях подготовки рекомендаций и предложений по решению организационных, финансовых, технических и правовых вопросов, возникающих при реализации инвестиционных проектов, в порядке, утверждаемом Правительством области;</w:t>
      </w:r>
    </w:p>
    <w:p w:rsidR="00241FDC" w:rsidRPr="00241FDC" w:rsidRDefault="00241FDC" w:rsidP="00241FDC">
      <w:pPr>
        <w:pStyle w:val="formattext"/>
        <w:rPr>
          <w:color w:val="000000" w:themeColor="text1"/>
          <w:sz w:val="26"/>
          <w:szCs w:val="26"/>
        </w:rPr>
      </w:pPr>
      <w:r w:rsidRPr="00241FDC">
        <w:rPr>
          <w:color w:val="000000" w:themeColor="text1"/>
          <w:sz w:val="26"/>
          <w:szCs w:val="26"/>
        </w:rPr>
        <w:br/>
        <w:t xml:space="preserve">(п. 9 в ред. </w:t>
      </w:r>
      <w:hyperlink r:id="rId23" w:history="1">
        <w:r w:rsidRPr="00241FDC">
          <w:rPr>
            <w:rStyle w:val="a3"/>
            <w:color w:val="000000" w:themeColor="text1"/>
            <w:sz w:val="26"/>
            <w:szCs w:val="26"/>
            <w:u w:val="none"/>
          </w:rPr>
          <w:t>закона Вологодской области от 04.06.2014 N 3374-ОЗ</w:t>
        </w:r>
      </w:hyperlink>
      <w:r w:rsidRPr="00241FDC">
        <w:rPr>
          <w:color w:val="000000" w:themeColor="text1"/>
          <w:sz w:val="26"/>
          <w:szCs w:val="26"/>
        </w:rPr>
        <w:t>)</w:t>
      </w:r>
    </w:p>
    <w:p w:rsidR="00241FDC" w:rsidRPr="00241FDC" w:rsidRDefault="00241FDC" w:rsidP="00241FDC">
      <w:pPr>
        <w:pStyle w:val="formattext"/>
        <w:rPr>
          <w:color w:val="000000" w:themeColor="text1"/>
          <w:sz w:val="26"/>
          <w:szCs w:val="26"/>
        </w:rPr>
      </w:pPr>
      <w:r w:rsidRPr="00241FDC">
        <w:rPr>
          <w:color w:val="000000" w:themeColor="text1"/>
          <w:sz w:val="26"/>
          <w:szCs w:val="26"/>
        </w:rPr>
        <w:br/>
        <w:t xml:space="preserve">10) утратил силу. - </w:t>
      </w:r>
      <w:hyperlink r:id="rId24" w:history="1">
        <w:proofErr w:type="gramStart"/>
        <w:r w:rsidRPr="00241FDC">
          <w:rPr>
            <w:rStyle w:val="a3"/>
            <w:color w:val="000000" w:themeColor="text1"/>
            <w:sz w:val="26"/>
            <w:szCs w:val="26"/>
            <w:u w:val="none"/>
          </w:rPr>
          <w:t>Закон Вологодской области от 04.06.2014 N 3374-ОЗ</w:t>
        </w:r>
      </w:hyperlink>
      <w:r w:rsidRPr="00241FDC">
        <w:rPr>
          <w:color w:val="000000" w:themeColor="text1"/>
          <w:sz w:val="26"/>
          <w:szCs w:val="26"/>
        </w:rPr>
        <w:t>;</w:t>
      </w:r>
      <w:proofErr w:type="gramEnd"/>
    </w:p>
    <w:p w:rsidR="00241FDC" w:rsidRPr="00241FDC" w:rsidRDefault="00241FDC" w:rsidP="00241FDC">
      <w:pPr>
        <w:pStyle w:val="formattext"/>
        <w:rPr>
          <w:color w:val="000000" w:themeColor="text1"/>
          <w:sz w:val="26"/>
          <w:szCs w:val="26"/>
        </w:rPr>
      </w:pPr>
      <w:r w:rsidRPr="00241FDC">
        <w:rPr>
          <w:color w:val="000000" w:themeColor="text1"/>
          <w:sz w:val="26"/>
          <w:szCs w:val="26"/>
        </w:rPr>
        <w:br/>
        <w:t>11) предоставление бюджетных ассигнований Инвестиционного фонда Вологодской области;</w:t>
      </w:r>
    </w:p>
    <w:p w:rsidR="00241FDC" w:rsidRPr="00241FDC" w:rsidRDefault="00241FDC" w:rsidP="00241FDC">
      <w:pPr>
        <w:pStyle w:val="formattext"/>
        <w:rPr>
          <w:color w:val="000000" w:themeColor="text1"/>
          <w:sz w:val="26"/>
          <w:szCs w:val="26"/>
        </w:rPr>
      </w:pPr>
      <w:r w:rsidRPr="00241FDC">
        <w:rPr>
          <w:color w:val="000000" w:themeColor="text1"/>
          <w:sz w:val="26"/>
          <w:szCs w:val="26"/>
        </w:rPr>
        <w:br/>
        <w:t xml:space="preserve">(п. 11 </w:t>
      </w:r>
      <w:proofErr w:type="gramStart"/>
      <w:r w:rsidRPr="00241FDC">
        <w:rPr>
          <w:color w:val="000000" w:themeColor="text1"/>
          <w:sz w:val="26"/>
          <w:szCs w:val="26"/>
        </w:rPr>
        <w:t>введен</w:t>
      </w:r>
      <w:proofErr w:type="gramEnd"/>
      <w:r w:rsidRPr="00241FDC">
        <w:rPr>
          <w:color w:val="000000" w:themeColor="text1"/>
          <w:sz w:val="26"/>
          <w:szCs w:val="26"/>
        </w:rPr>
        <w:t xml:space="preserve"> </w:t>
      </w:r>
      <w:hyperlink r:id="rId25" w:history="1">
        <w:r w:rsidRPr="00241FDC">
          <w:rPr>
            <w:rStyle w:val="a3"/>
            <w:color w:val="000000" w:themeColor="text1"/>
            <w:sz w:val="26"/>
            <w:szCs w:val="26"/>
            <w:u w:val="none"/>
          </w:rPr>
          <w:t>законом Вологодской области от 06.10.2013 N 3154-ОЗ</w:t>
        </w:r>
      </w:hyperlink>
      <w:r w:rsidRPr="00241FDC">
        <w:rPr>
          <w:color w:val="000000" w:themeColor="text1"/>
          <w:sz w:val="26"/>
          <w:szCs w:val="26"/>
        </w:rPr>
        <w:t>)</w:t>
      </w:r>
    </w:p>
    <w:p w:rsidR="00241FDC" w:rsidRPr="00241FDC" w:rsidRDefault="00241FDC" w:rsidP="00241FDC">
      <w:pPr>
        <w:pStyle w:val="formattext"/>
        <w:rPr>
          <w:color w:val="000000" w:themeColor="text1"/>
          <w:sz w:val="26"/>
          <w:szCs w:val="26"/>
        </w:rPr>
      </w:pPr>
      <w:r w:rsidRPr="00241FDC">
        <w:rPr>
          <w:color w:val="000000" w:themeColor="text1"/>
          <w:sz w:val="26"/>
          <w:szCs w:val="26"/>
        </w:rPr>
        <w:br/>
        <w:t>12) предоставление бюджетных инвестиций на реализацию инвестиционных проектов в соответствии с федеральным законодательством и законодательством области;</w:t>
      </w:r>
    </w:p>
    <w:p w:rsidR="00241FDC" w:rsidRPr="00241FDC" w:rsidRDefault="00241FDC" w:rsidP="00241FDC">
      <w:pPr>
        <w:pStyle w:val="formattext"/>
        <w:rPr>
          <w:color w:val="000000" w:themeColor="text1"/>
          <w:sz w:val="26"/>
          <w:szCs w:val="26"/>
        </w:rPr>
      </w:pPr>
      <w:r w:rsidRPr="00241FDC">
        <w:rPr>
          <w:color w:val="000000" w:themeColor="text1"/>
          <w:sz w:val="26"/>
          <w:szCs w:val="26"/>
        </w:rPr>
        <w:br/>
        <w:t xml:space="preserve">(п. 12 </w:t>
      </w:r>
      <w:proofErr w:type="gramStart"/>
      <w:r w:rsidRPr="00241FDC">
        <w:rPr>
          <w:color w:val="000000" w:themeColor="text1"/>
          <w:sz w:val="26"/>
          <w:szCs w:val="26"/>
        </w:rPr>
        <w:t>введен</w:t>
      </w:r>
      <w:proofErr w:type="gramEnd"/>
      <w:r w:rsidRPr="00241FDC">
        <w:rPr>
          <w:color w:val="000000" w:themeColor="text1"/>
          <w:sz w:val="26"/>
          <w:szCs w:val="26"/>
        </w:rPr>
        <w:t xml:space="preserve"> </w:t>
      </w:r>
      <w:hyperlink r:id="rId26" w:history="1">
        <w:r w:rsidRPr="00241FDC">
          <w:rPr>
            <w:rStyle w:val="a3"/>
            <w:color w:val="000000" w:themeColor="text1"/>
            <w:sz w:val="26"/>
            <w:szCs w:val="26"/>
            <w:u w:val="none"/>
          </w:rPr>
          <w:t>законом Вологодской области от 04.06.2014 N 3374-ОЗ</w:t>
        </w:r>
      </w:hyperlink>
      <w:r w:rsidRPr="00241FDC">
        <w:rPr>
          <w:color w:val="000000" w:themeColor="text1"/>
          <w:sz w:val="26"/>
          <w:szCs w:val="26"/>
        </w:rPr>
        <w:t>)</w:t>
      </w:r>
    </w:p>
    <w:p w:rsidR="00241FDC" w:rsidRPr="00241FDC" w:rsidRDefault="00241FDC" w:rsidP="00241FDC">
      <w:pPr>
        <w:pStyle w:val="formattext"/>
        <w:rPr>
          <w:color w:val="000000" w:themeColor="text1"/>
          <w:sz w:val="26"/>
          <w:szCs w:val="26"/>
        </w:rPr>
      </w:pPr>
      <w:r w:rsidRPr="00241FDC">
        <w:rPr>
          <w:color w:val="000000" w:themeColor="text1"/>
          <w:sz w:val="26"/>
          <w:szCs w:val="26"/>
        </w:rPr>
        <w:br/>
        <w:t>13) создание некоммерческих организаций по привлечению инвестиций, работе с инвесторами, сопровождению инвестиционных проектов по принципу единого окна.</w:t>
      </w:r>
    </w:p>
    <w:p w:rsidR="00241FDC" w:rsidRPr="00241FDC" w:rsidRDefault="00241FDC" w:rsidP="00241FDC">
      <w:pPr>
        <w:pStyle w:val="formattext"/>
        <w:rPr>
          <w:color w:val="000000" w:themeColor="text1"/>
          <w:sz w:val="26"/>
          <w:szCs w:val="26"/>
        </w:rPr>
      </w:pPr>
      <w:r w:rsidRPr="00241FDC">
        <w:rPr>
          <w:color w:val="000000" w:themeColor="text1"/>
          <w:sz w:val="26"/>
          <w:szCs w:val="26"/>
        </w:rPr>
        <w:br/>
        <w:t xml:space="preserve">(п. 13 </w:t>
      </w:r>
      <w:proofErr w:type="gramStart"/>
      <w:r w:rsidRPr="00241FDC">
        <w:rPr>
          <w:color w:val="000000" w:themeColor="text1"/>
          <w:sz w:val="26"/>
          <w:szCs w:val="26"/>
        </w:rPr>
        <w:t>введен</w:t>
      </w:r>
      <w:proofErr w:type="gramEnd"/>
      <w:r w:rsidRPr="00241FDC">
        <w:rPr>
          <w:color w:val="000000" w:themeColor="text1"/>
          <w:sz w:val="26"/>
          <w:szCs w:val="26"/>
        </w:rPr>
        <w:t xml:space="preserve"> </w:t>
      </w:r>
      <w:hyperlink r:id="rId27" w:history="1">
        <w:r w:rsidRPr="00241FDC">
          <w:rPr>
            <w:rStyle w:val="a3"/>
            <w:color w:val="000000" w:themeColor="text1"/>
            <w:sz w:val="26"/>
            <w:szCs w:val="26"/>
            <w:u w:val="none"/>
          </w:rPr>
          <w:t>законом Вологодской области от 14.12.2017 N 4251-ОЗ</w:t>
        </w:r>
      </w:hyperlink>
      <w:r w:rsidRPr="00241FDC">
        <w:rPr>
          <w:color w:val="000000" w:themeColor="text1"/>
          <w:sz w:val="26"/>
          <w:szCs w:val="26"/>
        </w:rPr>
        <w:t>)</w:t>
      </w:r>
    </w:p>
    <w:p w:rsidR="00241FDC" w:rsidRPr="00241FDC" w:rsidRDefault="00241FDC" w:rsidP="00241FDC">
      <w:pPr>
        <w:pStyle w:val="formattext"/>
        <w:rPr>
          <w:color w:val="000000" w:themeColor="text1"/>
          <w:sz w:val="26"/>
          <w:szCs w:val="26"/>
        </w:rPr>
      </w:pPr>
      <w:r w:rsidRPr="00241FDC">
        <w:rPr>
          <w:color w:val="000000" w:themeColor="text1"/>
          <w:sz w:val="26"/>
          <w:szCs w:val="26"/>
        </w:rPr>
        <w:lastRenderedPageBreak/>
        <w:br/>
        <w:t xml:space="preserve">3. Утратила силу. - </w:t>
      </w:r>
      <w:hyperlink r:id="rId28" w:history="1">
        <w:r w:rsidRPr="00241FDC">
          <w:rPr>
            <w:rStyle w:val="a3"/>
            <w:color w:val="000000" w:themeColor="text1"/>
            <w:sz w:val="26"/>
            <w:szCs w:val="26"/>
            <w:u w:val="none"/>
          </w:rPr>
          <w:t>Закон Вологодской области от 11.04.2016 N 3908-ОЗ</w:t>
        </w:r>
      </w:hyperlink>
      <w:r w:rsidRPr="00241FDC">
        <w:rPr>
          <w:color w:val="000000" w:themeColor="text1"/>
          <w:sz w:val="26"/>
          <w:szCs w:val="26"/>
        </w:rPr>
        <w:t>.</w:t>
      </w:r>
    </w:p>
    <w:p w:rsidR="00241FDC" w:rsidRPr="00241FDC" w:rsidRDefault="00241FDC" w:rsidP="00241FDC">
      <w:pPr>
        <w:pStyle w:val="2"/>
        <w:rPr>
          <w:color w:val="000000" w:themeColor="text1"/>
          <w:sz w:val="26"/>
          <w:szCs w:val="26"/>
        </w:rPr>
      </w:pPr>
      <w:r w:rsidRPr="00241FDC">
        <w:rPr>
          <w:color w:val="000000" w:themeColor="text1"/>
          <w:sz w:val="26"/>
          <w:szCs w:val="26"/>
        </w:rPr>
        <w:t>Статья 4. Межмуниципальный инвестиционный проект</w:t>
      </w:r>
    </w:p>
    <w:p w:rsidR="00241FDC" w:rsidRPr="00241FDC" w:rsidRDefault="00241FDC" w:rsidP="00241FDC">
      <w:pPr>
        <w:pStyle w:val="formattext"/>
        <w:rPr>
          <w:color w:val="000000" w:themeColor="text1"/>
          <w:sz w:val="26"/>
          <w:szCs w:val="26"/>
        </w:rPr>
      </w:pPr>
      <w:r w:rsidRPr="00241FDC">
        <w:rPr>
          <w:color w:val="000000" w:themeColor="text1"/>
          <w:sz w:val="26"/>
          <w:szCs w:val="26"/>
        </w:rPr>
        <w:br/>
        <w:t xml:space="preserve">(в ред. </w:t>
      </w:r>
      <w:hyperlink r:id="rId29" w:history="1">
        <w:r w:rsidRPr="00241FDC">
          <w:rPr>
            <w:rStyle w:val="a3"/>
            <w:color w:val="000000" w:themeColor="text1"/>
            <w:sz w:val="26"/>
            <w:szCs w:val="26"/>
            <w:u w:val="none"/>
          </w:rPr>
          <w:t>закона Вологодской области от 07.12.2015 N 3819-ОЗ</w:t>
        </w:r>
      </w:hyperlink>
      <w:r w:rsidRPr="00241FDC">
        <w:rPr>
          <w:color w:val="000000" w:themeColor="text1"/>
          <w:sz w:val="26"/>
          <w:szCs w:val="26"/>
        </w:rPr>
        <w:t>)</w:t>
      </w:r>
    </w:p>
    <w:p w:rsidR="00241FDC" w:rsidRPr="00241FDC" w:rsidRDefault="00241FDC" w:rsidP="00241FDC">
      <w:pPr>
        <w:pStyle w:val="formattext"/>
        <w:rPr>
          <w:color w:val="000000" w:themeColor="text1"/>
          <w:sz w:val="26"/>
          <w:szCs w:val="26"/>
        </w:rPr>
      </w:pPr>
      <w:r w:rsidRPr="00241FDC">
        <w:rPr>
          <w:color w:val="000000" w:themeColor="text1"/>
          <w:sz w:val="26"/>
          <w:szCs w:val="26"/>
        </w:rPr>
        <w:br/>
        <w:t>1. Межмуниципальный инвестиционный проект - совокупность инвестиционных проектов, связанных едиными социально-экономическими отношениями в целях решения вопросов местного значения на территориях двух и более муниципальных образований, в том числе направленных на создание и развитие социальной и инженерной инфраструктуры.</w:t>
      </w:r>
    </w:p>
    <w:p w:rsidR="00241FDC" w:rsidRPr="00241FDC" w:rsidRDefault="00241FDC" w:rsidP="00241FDC">
      <w:pPr>
        <w:pStyle w:val="formattext"/>
        <w:rPr>
          <w:color w:val="000000" w:themeColor="text1"/>
          <w:sz w:val="26"/>
          <w:szCs w:val="26"/>
        </w:rPr>
      </w:pPr>
      <w:r w:rsidRPr="00241FDC">
        <w:rPr>
          <w:color w:val="000000" w:themeColor="text1"/>
          <w:sz w:val="26"/>
          <w:szCs w:val="26"/>
        </w:rPr>
        <w:br/>
        <w:t>(</w:t>
      </w:r>
      <w:proofErr w:type="gramStart"/>
      <w:r w:rsidRPr="00241FDC">
        <w:rPr>
          <w:color w:val="000000" w:themeColor="text1"/>
          <w:sz w:val="26"/>
          <w:szCs w:val="26"/>
        </w:rPr>
        <w:t>в</w:t>
      </w:r>
      <w:proofErr w:type="gramEnd"/>
      <w:r w:rsidRPr="00241FDC">
        <w:rPr>
          <w:color w:val="000000" w:themeColor="text1"/>
          <w:sz w:val="26"/>
          <w:szCs w:val="26"/>
        </w:rPr>
        <w:t xml:space="preserve"> ред. </w:t>
      </w:r>
      <w:hyperlink r:id="rId30" w:history="1">
        <w:r w:rsidRPr="00241FDC">
          <w:rPr>
            <w:rStyle w:val="a3"/>
            <w:color w:val="000000" w:themeColor="text1"/>
            <w:sz w:val="26"/>
            <w:szCs w:val="26"/>
            <w:u w:val="none"/>
          </w:rPr>
          <w:t>закона Вологодской области от 07.12.2015 N 3819-ОЗ</w:t>
        </w:r>
      </w:hyperlink>
      <w:r w:rsidRPr="00241FDC">
        <w:rPr>
          <w:color w:val="000000" w:themeColor="text1"/>
          <w:sz w:val="26"/>
          <w:szCs w:val="26"/>
        </w:rPr>
        <w:t>)</w:t>
      </w:r>
    </w:p>
    <w:p w:rsidR="00241FDC" w:rsidRPr="00241FDC" w:rsidRDefault="00241FDC" w:rsidP="00241FDC">
      <w:pPr>
        <w:pStyle w:val="formattext"/>
        <w:rPr>
          <w:color w:val="000000" w:themeColor="text1"/>
          <w:sz w:val="26"/>
          <w:szCs w:val="26"/>
        </w:rPr>
      </w:pPr>
      <w:r w:rsidRPr="00241FDC">
        <w:rPr>
          <w:color w:val="000000" w:themeColor="text1"/>
          <w:sz w:val="26"/>
          <w:szCs w:val="26"/>
        </w:rPr>
        <w:br/>
        <w:t>2. Правительством области устанавливается порядок разработки, утверждения и осуществления межмуниципальных инвестиционных проектов, финансируемых с привлечением средств областного бюджета.</w:t>
      </w:r>
    </w:p>
    <w:p w:rsidR="00241FDC" w:rsidRPr="00241FDC" w:rsidRDefault="00241FDC" w:rsidP="00241FDC">
      <w:pPr>
        <w:pStyle w:val="formattext"/>
        <w:rPr>
          <w:color w:val="000000" w:themeColor="text1"/>
          <w:sz w:val="26"/>
          <w:szCs w:val="26"/>
        </w:rPr>
      </w:pPr>
      <w:r w:rsidRPr="00241FDC">
        <w:rPr>
          <w:color w:val="000000" w:themeColor="text1"/>
          <w:sz w:val="26"/>
          <w:szCs w:val="26"/>
        </w:rPr>
        <w:br/>
        <w:t>(</w:t>
      </w:r>
      <w:proofErr w:type="gramStart"/>
      <w:r w:rsidRPr="00241FDC">
        <w:rPr>
          <w:color w:val="000000" w:themeColor="text1"/>
          <w:sz w:val="26"/>
          <w:szCs w:val="26"/>
        </w:rPr>
        <w:t>в</w:t>
      </w:r>
      <w:proofErr w:type="gramEnd"/>
      <w:r w:rsidRPr="00241FDC">
        <w:rPr>
          <w:color w:val="000000" w:themeColor="text1"/>
          <w:sz w:val="26"/>
          <w:szCs w:val="26"/>
        </w:rPr>
        <w:t xml:space="preserve"> ред. </w:t>
      </w:r>
      <w:hyperlink r:id="rId31" w:history="1">
        <w:r w:rsidRPr="00241FDC">
          <w:rPr>
            <w:rStyle w:val="a3"/>
            <w:color w:val="000000" w:themeColor="text1"/>
            <w:sz w:val="26"/>
            <w:szCs w:val="26"/>
            <w:u w:val="none"/>
          </w:rPr>
          <w:t>закона Вологодской области от 07.12.2015 N 3819-ОЗ</w:t>
        </w:r>
      </w:hyperlink>
      <w:r w:rsidRPr="00241FDC">
        <w:rPr>
          <w:color w:val="000000" w:themeColor="text1"/>
          <w:sz w:val="26"/>
          <w:szCs w:val="26"/>
        </w:rPr>
        <w:t>)</w:t>
      </w:r>
    </w:p>
    <w:p w:rsidR="00241FDC" w:rsidRPr="00241FDC" w:rsidRDefault="00241FDC" w:rsidP="00241FDC">
      <w:pPr>
        <w:pStyle w:val="2"/>
        <w:rPr>
          <w:color w:val="000000" w:themeColor="text1"/>
          <w:sz w:val="26"/>
          <w:szCs w:val="26"/>
        </w:rPr>
      </w:pPr>
      <w:r w:rsidRPr="00241FDC">
        <w:rPr>
          <w:color w:val="000000" w:themeColor="text1"/>
          <w:sz w:val="26"/>
          <w:szCs w:val="26"/>
        </w:rPr>
        <w:t>Статья 5. Приоритетный инвестиционный проект</w:t>
      </w:r>
    </w:p>
    <w:p w:rsidR="00241FDC" w:rsidRPr="00241FDC" w:rsidRDefault="00241FDC" w:rsidP="00241FDC">
      <w:pPr>
        <w:pStyle w:val="formattext"/>
        <w:rPr>
          <w:color w:val="000000" w:themeColor="text1"/>
          <w:sz w:val="26"/>
          <w:szCs w:val="26"/>
        </w:rPr>
      </w:pPr>
      <w:r w:rsidRPr="00241FDC">
        <w:rPr>
          <w:color w:val="000000" w:themeColor="text1"/>
          <w:sz w:val="26"/>
          <w:szCs w:val="26"/>
        </w:rPr>
        <w:br/>
        <w:t xml:space="preserve">1. </w:t>
      </w:r>
      <w:proofErr w:type="gramStart"/>
      <w:r w:rsidRPr="00241FDC">
        <w:rPr>
          <w:color w:val="000000" w:themeColor="text1"/>
          <w:sz w:val="26"/>
          <w:szCs w:val="26"/>
        </w:rPr>
        <w:t>Приоритетный инвестиционный проект - инвестиционный проект, включенный в перечень приоритетных инвестиционных проектов (далее также - перечень), реализуемый на территории области по определенным Правительством области видам экономической деятельности одним из следующих субъектов инвестиционной деятельности:</w:t>
      </w:r>
      <w:proofErr w:type="gramEnd"/>
    </w:p>
    <w:p w:rsidR="00241FDC" w:rsidRPr="00241FDC" w:rsidRDefault="00241FDC" w:rsidP="00241FDC">
      <w:pPr>
        <w:pStyle w:val="formattext"/>
        <w:rPr>
          <w:color w:val="000000" w:themeColor="text1"/>
          <w:sz w:val="26"/>
          <w:szCs w:val="26"/>
        </w:rPr>
      </w:pPr>
      <w:r w:rsidRPr="00241FDC">
        <w:rPr>
          <w:color w:val="000000" w:themeColor="text1"/>
          <w:sz w:val="26"/>
          <w:szCs w:val="26"/>
        </w:rPr>
        <w:br/>
        <w:t xml:space="preserve">1) осуществляющим вид или несколько видов экономической деятельности, определенных Правительством области, и зарегистрированным на территории области не более чем за три года на дату подачи заявки о включении в перечень (за </w:t>
      </w:r>
      <w:proofErr w:type="gramStart"/>
      <w:r w:rsidRPr="00241FDC">
        <w:rPr>
          <w:color w:val="000000" w:themeColor="text1"/>
          <w:sz w:val="26"/>
          <w:szCs w:val="26"/>
        </w:rPr>
        <w:t>исключением</w:t>
      </w:r>
      <w:proofErr w:type="gramEnd"/>
      <w:r w:rsidRPr="00241FDC">
        <w:rPr>
          <w:color w:val="000000" w:themeColor="text1"/>
          <w:sz w:val="26"/>
          <w:szCs w:val="26"/>
        </w:rPr>
        <w:t xml:space="preserve"> созданных путем реорганизации) или не зарегистрированным на территории области и имеющим на территории области единственное обособленное подразделение, сведения о котором внесены в Единый государственный реестр юридических лиц не более чем за три года на дату подачи заявки о включении в перечень (за </w:t>
      </w:r>
      <w:proofErr w:type="gramStart"/>
      <w:r w:rsidRPr="00241FDC">
        <w:rPr>
          <w:color w:val="000000" w:themeColor="text1"/>
          <w:sz w:val="26"/>
          <w:szCs w:val="26"/>
        </w:rPr>
        <w:t>исключением</w:t>
      </w:r>
      <w:proofErr w:type="gramEnd"/>
      <w:r w:rsidRPr="00241FDC">
        <w:rPr>
          <w:color w:val="000000" w:themeColor="text1"/>
          <w:sz w:val="26"/>
          <w:szCs w:val="26"/>
        </w:rPr>
        <w:t xml:space="preserve"> созданного путем реорганизации), которым осуществляется (будет осуществлено) строительство и (или) приобретение основных средств, ранее не бывших в употреблении (эксплуатации), общей стоимостью инвестиций более 50 миллионов рублей;</w:t>
      </w:r>
    </w:p>
    <w:p w:rsidR="00241FDC" w:rsidRPr="00241FDC" w:rsidRDefault="00241FDC" w:rsidP="00241FDC">
      <w:pPr>
        <w:pStyle w:val="formattext"/>
        <w:rPr>
          <w:color w:val="000000" w:themeColor="text1"/>
          <w:sz w:val="26"/>
          <w:szCs w:val="26"/>
        </w:rPr>
      </w:pPr>
      <w:r w:rsidRPr="00241FDC">
        <w:rPr>
          <w:color w:val="000000" w:themeColor="text1"/>
          <w:sz w:val="26"/>
          <w:szCs w:val="26"/>
        </w:rPr>
        <w:br/>
      </w:r>
      <w:proofErr w:type="gramStart"/>
      <w:r w:rsidRPr="00241FDC">
        <w:rPr>
          <w:color w:val="000000" w:themeColor="text1"/>
          <w:sz w:val="26"/>
          <w:szCs w:val="26"/>
        </w:rPr>
        <w:t xml:space="preserve">2) осуществляющим вид или несколько видов экономической деятельности, определенных Правительством области (доля дохода от реализации по </w:t>
      </w:r>
      <w:r w:rsidRPr="00241FDC">
        <w:rPr>
          <w:color w:val="000000" w:themeColor="text1"/>
          <w:sz w:val="26"/>
          <w:szCs w:val="26"/>
        </w:rPr>
        <w:lastRenderedPageBreak/>
        <w:t>соответствующему виду экономической деятельности за год, предшествующий году подачи заявки о включении в перечень, должна составлять не менее 50 процентов в общем доходе от реализации товаров (работ, услуг), и зарегистрированным на территории области, которым осуществляется (будет осуществлено) строительство и (или) приобретение основных средств, ранее</w:t>
      </w:r>
      <w:proofErr w:type="gramEnd"/>
      <w:r w:rsidRPr="00241FDC">
        <w:rPr>
          <w:color w:val="000000" w:themeColor="text1"/>
          <w:sz w:val="26"/>
          <w:szCs w:val="26"/>
        </w:rPr>
        <w:t xml:space="preserve"> </w:t>
      </w:r>
      <w:proofErr w:type="gramStart"/>
      <w:r w:rsidRPr="00241FDC">
        <w:rPr>
          <w:color w:val="000000" w:themeColor="text1"/>
          <w:sz w:val="26"/>
          <w:szCs w:val="26"/>
        </w:rPr>
        <w:t>не бывших в употреблении (эксплуатации), и (или) осуществляется (будет осуществлена) модернизация (реконструкция) основных средств организации, общей стоимостью инвестиций не более 100 миллионов рублей.</w:t>
      </w:r>
      <w:proofErr w:type="gramEnd"/>
      <w:r w:rsidRPr="00241FDC">
        <w:rPr>
          <w:color w:val="000000" w:themeColor="text1"/>
          <w:sz w:val="26"/>
          <w:szCs w:val="26"/>
        </w:rPr>
        <w:t xml:space="preserve"> Минимальная общая стоимость инвестиций устанавливается Правительством области в зависимости от вида осуществляемой экономической деятельности, определенного Правительством области. Вложение инвестиций, предусмотренных инвестиционным соглашением, должно быть осуществлено в течение не более двух календарных лет подряд с момента ввода в эксплуатацию одного из основных средств, указанных в инвестиционном соглашении;</w:t>
      </w:r>
    </w:p>
    <w:p w:rsidR="00241FDC" w:rsidRPr="00241FDC" w:rsidRDefault="00241FDC" w:rsidP="00241FDC">
      <w:pPr>
        <w:pStyle w:val="formattext"/>
        <w:rPr>
          <w:color w:val="000000" w:themeColor="text1"/>
          <w:sz w:val="26"/>
          <w:szCs w:val="26"/>
        </w:rPr>
      </w:pPr>
      <w:r w:rsidRPr="00241FDC">
        <w:rPr>
          <w:color w:val="000000" w:themeColor="text1"/>
          <w:sz w:val="26"/>
          <w:szCs w:val="26"/>
        </w:rPr>
        <w:br/>
      </w:r>
      <w:proofErr w:type="gramStart"/>
      <w:r w:rsidRPr="00241FDC">
        <w:rPr>
          <w:color w:val="000000" w:themeColor="text1"/>
          <w:sz w:val="26"/>
          <w:szCs w:val="26"/>
        </w:rPr>
        <w:t>3) осуществляющим вид или несколько видов экономической деятельности, определенных Правительством области, и зарегистрированным на территории области или не зарегистрированным на территории области и имеющим обособленные подразделения, расположенные на территории области, сведения о которых внесены в Единый государственный реестр юридических лиц, которым осуществляется (будет осуществлено) строительство и (или) приобретение основных средств, ранее не бывших в употреблении (эксплуатации), стоимостью более 100 миллионов</w:t>
      </w:r>
      <w:proofErr w:type="gramEnd"/>
      <w:r w:rsidRPr="00241FDC">
        <w:rPr>
          <w:color w:val="000000" w:themeColor="text1"/>
          <w:sz w:val="26"/>
          <w:szCs w:val="26"/>
        </w:rPr>
        <w:t xml:space="preserve"> рублей и (или) осуществляется (будет осуществлена) модернизация (реконструкция) основных средств организации, увеличивающая остаточную стоимость модернизируемых (реконструированных) основных средств организации не менее чем на 30 процентов и более чем на 100 миллионов рублей;</w:t>
      </w:r>
    </w:p>
    <w:p w:rsidR="00241FDC" w:rsidRPr="00241FDC" w:rsidRDefault="00241FDC" w:rsidP="00241FDC">
      <w:pPr>
        <w:pStyle w:val="formattext"/>
        <w:rPr>
          <w:color w:val="000000" w:themeColor="text1"/>
          <w:sz w:val="26"/>
          <w:szCs w:val="26"/>
        </w:rPr>
      </w:pPr>
      <w:r w:rsidRPr="00241FDC">
        <w:rPr>
          <w:color w:val="000000" w:themeColor="text1"/>
          <w:sz w:val="26"/>
          <w:szCs w:val="26"/>
        </w:rPr>
        <w:br/>
      </w:r>
      <w:proofErr w:type="gramStart"/>
      <w:r w:rsidRPr="00241FDC">
        <w:rPr>
          <w:color w:val="000000" w:themeColor="text1"/>
          <w:sz w:val="26"/>
          <w:szCs w:val="26"/>
        </w:rPr>
        <w:t>4) осуществляющим вид или несколько видов экономической деятельности, определенных Правительством области, и зарегистрированным на территории области или не зарегистрированным на территории области и имеющим обособленные подразделения, расположенные на территории области, сведения о которых внесены в Единый государственный реестр юридических лиц, которым осуществляется (будет осуществлена) модернизация (реконструкция) основных средств организации, увеличивающая остаточную стоимость модернизируемых (реконструированных) основных средств организации не менее чем</w:t>
      </w:r>
      <w:proofErr w:type="gramEnd"/>
      <w:r w:rsidRPr="00241FDC">
        <w:rPr>
          <w:color w:val="000000" w:themeColor="text1"/>
          <w:sz w:val="26"/>
          <w:szCs w:val="26"/>
        </w:rPr>
        <w:t xml:space="preserve"> </w:t>
      </w:r>
      <w:proofErr w:type="gramStart"/>
      <w:r w:rsidRPr="00241FDC">
        <w:rPr>
          <w:color w:val="000000" w:themeColor="text1"/>
          <w:sz w:val="26"/>
          <w:szCs w:val="26"/>
        </w:rPr>
        <w:t>на 30 процентов, и (или) строительство, и (или) приобретение основных средств, ранее не бывших в употреблении (эксплуатации).</w:t>
      </w:r>
      <w:proofErr w:type="gramEnd"/>
      <w:r w:rsidRPr="00241FDC">
        <w:rPr>
          <w:color w:val="000000" w:themeColor="text1"/>
          <w:sz w:val="26"/>
          <w:szCs w:val="26"/>
        </w:rPr>
        <w:t xml:space="preserve"> Общая стоимость инвестиций составляет не менее 7 миллиардов рублей.</w:t>
      </w:r>
    </w:p>
    <w:p w:rsidR="00241FDC" w:rsidRPr="00241FDC" w:rsidRDefault="00241FDC" w:rsidP="00241FDC">
      <w:pPr>
        <w:pStyle w:val="formattext"/>
        <w:rPr>
          <w:color w:val="000000" w:themeColor="text1"/>
          <w:sz w:val="26"/>
          <w:szCs w:val="26"/>
        </w:rPr>
      </w:pPr>
      <w:r w:rsidRPr="00241FDC">
        <w:rPr>
          <w:color w:val="000000" w:themeColor="text1"/>
          <w:sz w:val="26"/>
          <w:szCs w:val="26"/>
        </w:rPr>
        <w:br/>
        <w:t xml:space="preserve">(часть 1 в ред. </w:t>
      </w:r>
      <w:hyperlink r:id="rId32" w:history="1">
        <w:r w:rsidRPr="00241FDC">
          <w:rPr>
            <w:rStyle w:val="a3"/>
            <w:color w:val="000000" w:themeColor="text1"/>
            <w:sz w:val="26"/>
            <w:szCs w:val="26"/>
            <w:u w:val="none"/>
          </w:rPr>
          <w:t>закона Вологодской области от 26.10.2018 N 4421-ОЗ</w:t>
        </w:r>
      </w:hyperlink>
      <w:r w:rsidRPr="00241FDC">
        <w:rPr>
          <w:color w:val="000000" w:themeColor="text1"/>
          <w:sz w:val="26"/>
          <w:szCs w:val="26"/>
        </w:rPr>
        <w:t>)</w:t>
      </w:r>
    </w:p>
    <w:p w:rsidR="00241FDC" w:rsidRPr="00241FDC" w:rsidRDefault="00241FDC" w:rsidP="00241FDC">
      <w:pPr>
        <w:pStyle w:val="formattext"/>
        <w:rPr>
          <w:color w:val="000000" w:themeColor="text1"/>
          <w:sz w:val="26"/>
          <w:szCs w:val="26"/>
        </w:rPr>
      </w:pPr>
      <w:r w:rsidRPr="00241FDC">
        <w:rPr>
          <w:color w:val="000000" w:themeColor="text1"/>
          <w:sz w:val="26"/>
          <w:szCs w:val="26"/>
        </w:rPr>
        <w:br/>
        <w:t xml:space="preserve">2 - 2(1). Утратили силу. - </w:t>
      </w:r>
      <w:hyperlink r:id="rId33" w:history="1">
        <w:r w:rsidRPr="00241FDC">
          <w:rPr>
            <w:rStyle w:val="a3"/>
            <w:color w:val="000000" w:themeColor="text1"/>
            <w:sz w:val="26"/>
            <w:szCs w:val="26"/>
            <w:u w:val="none"/>
          </w:rPr>
          <w:t>Закон Вологодской области от 26.10.2018 N 4421-ОЗ</w:t>
        </w:r>
      </w:hyperlink>
      <w:r w:rsidRPr="00241FDC">
        <w:rPr>
          <w:color w:val="000000" w:themeColor="text1"/>
          <w:sz w:val="26"/>
          <w:szCs w:val="26"/>
        </w:rPr>
        <w:t>.</w:t>
      </w:r>
    </w:p>
    <w:p w:rsidR="00241FDC" w:rsidRPr="00241FDC" w:rsidRDefault="00241FDC" w:rsidP="00241FDC">
      <w:pPr>
        <w:pStyle w:val="formattext"/>
        <w:rPr>
          <w:color w:val="000000" w:themeColor="text1"/>
          <w:sz w:val="26"/>
          <w:szCs w:val="26"/>
        </w:rPr>
      </w:pPr>
      <w:r w:rsidRPr="00241FDC">
        <w:rPr>
          <w:color w:val="000000" w:themeColor="text1"/>
          <w:sz w:val="26"/>
          <w:szCs w:val="26"/>
        </w:rPr>
        <w:br/>
        <w:t>3. Обязательными условиями для включения инвестиционного проекта субъекта инвестиционной деятельности в перечень являются:</w:t>
      </w:r>
    </w:p>
    <w:p w:rsidR="00241FDC" w:rsidRPr="00241FDC" w:rsidRDefault="00241FDC" w:rsidP="00241FDC">
      <w:pPr>
        <w:pStyle w:val="formattext"/>
        <w:rPr>
          <w:color w:val="000000" w:themeColor="text1"/>
          <w:sz w:val="26"/>
          <w:szCs w:val="26"/>
        </w:rPr>
      </w:pPr>
      <w:r w:rsidRPr="00241FDC">
        <w:rPr>
          <w:color w:val="000000" w:themeColor="text1"/>
          <w:sz w:val="26"/>
          <w:szCs w:val="26"/>
        </w:rPr>
        <w:lastRenderedPageBreak/>
        <w:br/>
        <w:t>1) размер среднемесячной заработной платы работников не ниже размера среднемесячной заработной платы работников по соответствующему виду экономической деятельности в области, утвержденного Федеральной службой государственной статистики за последний год, за исключением случаев, указанных в пункте 1(1) настоящей части.</w:t>
      </w:r>
    </w:p>
    <w:p w:rsidR="00241FDC" w:rsidRPr="00241FDC" w:rsidRDefault="00241FDC" w:rsidP="00241FDC">
      <w:pPr>
        <w:pStyle w:val="formattext"/>
        <w:rPr>
          <w:color w:val="000000" w:themeColor="text1"/>
          <w:sz w:val="26"/>
          <w:szCs w:val="26"/>
        </w:rPr>
      </w:pPr>
      <w:r w:rsidRPr="00241FDC">
        <w:rPr>
          <w:color w:val="000000" w:themeColor="text1"/>
          <w:sz w:val="26"/>
          <w:szCs w:val="26"/>
        </w:rPr>
        <w:br/>
        <w:t>(</w:t>
      </w:r>
      <w:proofErr w:type="gramStart"/>
      <w:r w:rsidRPr="00241FDC">
        <w:rPr>
          <w:color w:val="000000" w:themeColor="text1"/>
          <w:sz w:val="26"/>
          <w:szCs w:val="26"/>
        </w:rPr>
        <w:t>п</w:t>
      </w:r>
      <w:proofErr w:type="gramEnd"/>
      <w:r w:rsidRPr="00241FDC">
        <w:rPr>
          <w:color w:val="000000" w:themeColor="text1"/>
          <w:sz w:val="26"/>
          <w:szCs w:val="26"/>
        </w:rPr>
        <w:t xml:space="preserve">. 1 в ред. </w:t>
      </w:r>
      <w:hyperlink r:id="rId34" w:history="1">
        <w:r w:rsidRPr="00241FDC">
          <w:rPr>
            <w:rStyle w:val="a3"/>
            <w:color w:val="000000" w:themeColor="text1"/>
            <w:sz w:val="26"/>
            <w:szCs w:val="26"/>
            <w:u w:val="none"/>
          </w:rPr>
          <w:t>закона Вологодской области от 26.10.2018 N 4421-ОЗ</w:t>
        </w:r>
      </w:hyperlink>
      <w:r w:rsidRPr="00241FDC">
        <w:rPr>
          <w:color w:val="000000" w:themeColor="text1"/>
          <w:sz w:val="26"/>
          <w:szCs w:val="26"/>
        </w:rPr>
        <w:t>)</w:t>
      </w:r>
    </w:p>
    <w:p w:rsidR="00241FDC" w:rsidRPr="00241FDC" w:rsidRDefault="00241FDC" w:rsidP="00241FDC">
      <w:pPr>
        <w:pStyle w:val="formattext"/>
        <w:rPr>
          <w:color w:val="000000" w:themeColor="text1"/>
          <w:sz w:val="26"/>
          <w:szCs w:val="26"/>
        </w:rPr>
      </w:pPr>
      <w:r w:rsidRPr="00241FDC">
        <w:rPr>
          <w:color w:val="000000" w:themeColor="text1"/>
          <w:sz w:val="26"/>
          <w:szCs w:val="26"/>
        </w:rPr>
        <w:br/>
      </w:r>
      <w:proofErr w:type="gramStart"/>
      <w:r w:rsidRPr="00241FDC">
        <w:rPr>
          <w:color w:val="000000" w:themeColor="text1"/>
          <w:sz w:val="26"/>
          <w:szCs w:val="26"/>
        </w:rPr>
        <w:t>1(1) размер среднемесячной заработной платы работников юридических лиц, реализующих инвестиционные проекты по пункту 2 части 1 настоящей статьи на территории городских округов "Город Вологда" и "Город Череповец", должен быть не ниже размера среднемесячной заработной платы работников по соответствующему виду экономической деятельности в области, утвержденного Федеральной службой государственной статистики за последний год, на территории иных муниципальных образований области - не ниже</w:t>
      </w:r>
      <w:proofErr w:type="gramEnd"/>
      <w:r w:rsidRPr="00241FDC">
        <w:rPr>
          <w:color w:val="000000" w:themeColor="text1"/>
          <w:sz w:val="26"/>
          <w:szCs w:val="26"/>
        </w:rPr>
        <w:t xml:space="preserve"> 60 процентов размера среднемесячной заработной платы работников по соответствующему виду экономической деятельности в области, утвержденного Федеральной службой государственной статистики за последний год;</w:t>
      </w:r>
    </w:p>
    <w:p w:rsidR="00241FDC" w:rsidRPr="00241FDC" w:rsidRDefault="00241FDC" w:rsidP="00241FDC">
      <w:pPr>
        <w:pStyle w:val="formattext"/>
        <w:rPr>
          <w:color w:val="000000" w:themeColor="text1"/>
          <w:sz w:val="26"/>
          <w:szCs w:val="26"/>
        </w:rPr>
      </w:pPr>
      <w:r w:rsidRPr="00241FDC">
        <w:rPr>
          <w:color w:val="000000" w:themeColor="text1"/>
          <w:sz w:val="26"/>
          <w:szCs w:val="26"/>
        </w:rPr>
        <w:br/>
        <w:t xml:space="preserve">(п. 1(1) </w:t>
      </w:r>
      <w:proofErr w:type="gramStart"/>
      <w:r w:rsidRPr="00241FDC">
        <w:rPr>
          <w:color w:val="000000" w:themeColor="text1"/>
          <w:sz w:val="26"/>
          <w:szCs w:val="26"/>
        </w:rPr>
        <w:t>введен</w:t>
      </w:r>
      <w:proofErr w:type="gramEnd"/>
      <w:r w:rsidRPr="00241FDC">
        <w:rPr>
          <w:color w:val="000000" w:themeColor="text1"/>
          <w:sz w:val="26"/>
          <w:szCs w:val="26"/>
        </w:rPr>
        <w:t xml:space="preserve"> </w:t>
      </w:r>
      <w:hyperlink r:id="rId35" w:history="1">
        <w:r w:rsidRPr="00241FDC">
          <w:rPr>
            <w:rStyle w:val="a3"/>
            <w:color w:val="000000" w:themeColor="text1"/>
            <w:sz w:val="26"/>
            <w:szCs w:val="26"/>
            <w:u w:val="none"/>
          </w:rPr>
          <w:t>законом Вологодской области от 26.10.2018 N 4421-ОЗ</w:t>
        </w:r>
      </w:hyperlink>
      <w:r w:rsidRPr="00241FDC">
        <w:rPr>
          <w:color w:val="000000" w:themeColor="text1"/>
          <w:sz w:val="26"/>
          <w:szCs w:val="26"/>
        </w:rPr>
        <w:t>)</w:t>
      </w:r>
    </w:p>
    <w:p w:rsidR="00241FDC" w:rsidRPr="00241FDC" w:rsidRDefault="00241FDC" w:rsidP="00241FDC">
      <w:pPr>
        <w:pStyle w:val="formattext"/>
        <w:rPr>
          <w:color w:val="000000" w:themeColor="text1"/>
          <w:sz w:val="26"/>
          <w:szCs w:val="26"/>
        </w:rPr>
      </w:pPr>
      <w:r w:rsidRPr="00241FDC">
        <w:rPr>
          <w:color w:val="000000" w:themeColor="text1"/>
          <w:sz w:val="26"/>
          <w:szCs w:val="26"/>
        </w:rPr>
        <w:br/>
        <w:t xml:space="preserve">2) утратил силу. - </w:t>
      </w:r>
      <w:hyperlink r:id="rId36" w:history="1">
        <w:r w:rsidRPr="00241FDC">
          <w:rPr>
            <w:rStyle w:val="a3"/>
            <w:color w:val="000000" w:themeColor="text1"/>
            <w:sz w:val="26"/>
            <w:szCs w:val="26"/>
            <w:u w:val="none"/>
          </w:rPr>
          <w:t>Закон Вологодской области от 19.01.2015 N 3548-ОЗ</w:t>
        </w:r>
      </w:hyperlink>
      <w:r w:rsidRPr="00241FDC">
        <w:rPr>
          <w:color w:val="000000" w:themeColor="text1"/>
          <w:sz w:val="26"/>
          <w:szCs w:val="26"/>
        </w:rPr>
        <w:t>;</w:t>
      </w:r>
    </w:p>
    <w:p w:rsidR="00241FDC" w:rsidRPr="00241FDC" w:rsidRDefault="00241FDC" w:rsidP="00241FDC">
      <w:pPr>
        <w:pStyle w:val="formattext"/>
        <w:rPr>
          <w:color w:val="000000" w:themeColor="text1"/>
          <w:sz w:val="26"/>
          <w:szCs w:val="26"/>
        </w:rPr>
      </w:pPr>
      <w:r w:rsidRPr="00241FDC">
        <w:rPr>
          <w:color w:val="000000" w:themeColor="text1"/>
          <w:sz w:val="26"/>
          <w:szCs w:val="26"/>
        </w:rPr>
        <w:br/>
        <w:t>3) отсутствие задолженности по налогам и сборам, пеням и налоговым санкциям в бюджеты бюджетной системы Российской Федерации.</w:t>
      </w:r>
    </w:p>
    <w:p w:rsidR="00241FDC" w:rsidRPr="00241FDC" w:rsidRDefault="00241FDC" w:rsidP="00241FDC">
      <w:pPr>
        <w:pStyle w:val="formattext"/>
        <w:rPr>
          <w:color w:val="000000" w:themeColor="text1"/>
          <w:sz w:val="26"/>
          <w:szCs w:val="26"/>
        </w:rPr>
      </w:pPr>
      <w:r w:rsidRPr="00241FDC">
        <w:rPr>
          <w:color w:val="000000" w:themeColor="text1"/>
          <w:sz w:val="26"/>
          <w:szCs w:val="26"/>
        </w:rPr>
        <w:br/>
        <w:t>3(1). Субъект инвестиционной деятельности, реализующий приоритетный инвестиционный проект, обязан соблюдать условия, предусмотренные частью 3 настоящей статьи, до исключения инвестиционного проекта из перечня.</w:t>
      </w:r>
    </w:p>
    <w:p w:rsidR="00241FDC" w:rsidRPr="00241FDC" w:rsidRDefault="00241FDC" w:rsidP="00241FDC">
      <w:pPr>
        <w:pStyle w:val="formattext"/>
        <w:rPr>
          <w:color w:val="000000" w:themeColor="text1"/>
          <w:sz w:val="26"/>
          <w:szCs w:val="26"/>
        </w:rPr>
      </w:pPr>
      <w:r w:rsidRPr="00241FDC">
        <w:rPr>
          <w:color w:val="000000" w:themeColor="text1"/>
          <w:sz w:val="26"/>
          <w:szCs w:val="26"/>
        </w:rPr>
        <w:br/>
        <w:t xml:space="preserve">(часть 3(1) введена </w:t>
      </w:r>
      <w:hyperlink r:id="rId37" w:history="1">
        <w:r w:rsidRPr="00241FDC">
          <w:rPr>
            <w:rStyle w:val="a3"/>
            <w:color w:val="000000" w:themeColor="text1"/>
            <w:sz w:val="26"/>
            <w:szCs w:val="26"/>
            <w:u w:val="none"/>
          </w:rPr>
          <w:t>законом Вологодской области от 04.06.2014 N 3374-ОЗ</w:t>
        </w:r>
      </w:hyperlink>
      <w:r w:rsidRPr="00241FDC">
        <w:rPr>
          <w:color w:val="000000" w:themeColor="text1"/>
          <w:sz w:val="26"/>
          <w:szCs w:val="26"/>
        </w:rPr>
        <w:t>)</w:t>
      </w:r>
    </w:p>
    <w:p w:rsidR="00241FDC" w:rsidRPr="00241FDC" w:rsidRDefault="00241FDC" w:rsidP="00241FDC">
      <w:pPr>
        <w:pStyle w:val="formattext"/>
        <w:rPr>
          <w:color w:val="000000" w:themeColor="text1"/>
          <w:sz w:val="26"/>
          <w:szCs w:val="26"/>
        </w:rPr>
      </w:pPr>
      <w:r w:rsidRPr="00241FDC">
        <w:rPr>
          <w:color w:val="000000" w:themeColor="text1"/>
          <w:sz w:val="26"/>
          <w:szCs w:val="26"/>
        </w:rPr>
        <w:br/>
        <w:t>4. Порядок отбора инвестиционных проектов для включения в перечень, основания и порядок исключения инвестиционных проектов из перечня утверждаются Правительством области.</w:t>
      </w:r>
    </w:p>
    <w:p w:rsidR="00241FDC" w:rsidRPr="00241FDC" w:rsidRDefault="00241FDC" w:rsidP="00241FDC">
      <w:pPr>
        <w:pStyle w:val="formattext"/>
        <w:rPr>
          <w:color w:val="000000" w:themeColor="text1"/>
          <w:sz w:val="26"/>
          <w:szCs w:val="26"/>
        </w:rPr>
      </w:pPr>
      <w:r w:rsidRPr="00241FDC">
        <w:rPr>
          <w:color w:val="000000" w:themeColor="text1"/>
          <w:sz w:val="26"/>
          <w:szCs w:val="26"/>
        </w:rPr>
        <w:br/>
        <w:t>(</w:t>
      </w:r>
      <w:proofErr w:type="gramStart"/>
      <w:r w:rsidRPr="00241FDC">
        <w:rPr>
          <w:color w:val="000000" w:themeColor="text1"/>
          <w:sz w:val="26"/>
          <w:szCs w:val="26"/>
        </w:rPr>
        <w:t>ч</w:t>
      </w:r>
      <w:proofErr w:type="gramEnd"/>
      <w:r w:rsidRPr="00241FDC">
        <w:rPr>
          <w:color w:val="000000" w:themeColor="text1"/>
          <w:sz w:val="26"/>
          <w:szCs w:val="26"/>
        </w:rPr>
        <w:t xml:space="preserve">асть 4 в ред. </w:t>
      </w:r>
      <w:hyperlink r:id="rId38" w:history="1">
        <w:r w:rsidRPr="00241FDC">
          <w:rPr>
            <w:rStyle w:val="a3"/>
            <w:color w:val="000000" w:themeColor="text1"/>
            <w:sz w:val="26"/>
            <w:szCs w:val="26"/>
            <w:u w:val="none"/>
          </w:rPr>
          <w:t>закона Вологодской области от 04.06.2014 N 3374-ОЗ</w:t>
        </w:r>
      </w:hyperlink>
      <w:r w:rsidRPr="00241FDC">
        <w:rPr>
          <w:color w:val="000000" w:themeColor="text1"/>
          <w:sz w:val="26"/>
          <w:szCs w:val="26"/>
        </w:rPr>
        <w:t>)</w:t>
      </w:r>
    </w:p>
    <w:p w:rsidR="00241FDC" w:rsidRPr="00241FDC" w:rsidRDefault="00241FDC" w:rsidP="00241FDC">
      <w:pPr>
        <w:pStyle w:val="formattext"/>
        <w:rPr>
          <w:color w:val="000000" w:themeColor="text1"/>
          <w:sz w:val="26"/>
          <w:szCs w:val="26"/>
        </w:rPr>
      </w:pPr>
      <w:r w:rsidRPr="00241FDC">
        <w:rPr>
          <w:color w:val="000000" w:themeColor="text1"/>
          <w:sz w:val="26"/>
          <w:szCs w:val="26"/>
        </w:rPr>
        <w:br/>
        <w:t>5. Решение о включении инвестиционного проекта в перечень, а также решение об исключении его из перечня принимаются Правительством области.</w:t>
      </w:r>
    </w:p>
    <w:p w:rsidR="00241FDC" w:rsidRPr="00241FDC" w:rsidRDefault="00241FDC" w:rsidP="00241FDC">
      <w:pPr>
        <w:pStyle w:val="formattext"/>
        <w:rPr>
          <w:color w:val="000000" w:themeColor="text1"/>
          <w:sz w:val="26"/>
          <w:szCs w:val="26"/>
        </w:rPr>
      </w:pPr>
      <w:r w:rsidRPr="00241FDC">
        <w:rPr>
          <w:color w:val="000000" w:themeColor="text1"/>
          <w:sz w:val="26"/>
          <w:szCs w:val="26"/>
        </w:rPr>
        <w:lastRenderedPageBreak/>
        <w:br/>
        <w:t>(</w:t>
      </w:r>
      <w:proofErr w:type="gramStart"/>
      <w:r w:rsidRPr="00241FDC">
        <w:rPr>
          <w:color w:val="000000" w:themeColor="text1"/>
          <w:sz w:val="26"/>
          <w:szCs w:val="26"/>
        </w:rPr>
        <w:t>ч</w:t>
      </w:r>
      <w:proofErr w:type="gramEnd"/>
      <w:r w:rsidRPr="00241FDC">
        <w:rPr>
          <w:color w:val="000000" w:themeColor="text1"/>
          <w:sz w:val="26"/>
          <w:szCs w:val="26"/>
        </w:rPr>
        <w:t xml:space="preserve">асть 5 в ред. </w:t>
      </w:r>
      <w:hyperlink r:id="rId39" w:history="1">
        <w:r w:rsidRPr="00241FDC">
          <w:rPr>
            <w:rStyle w:val="a3"/>
            <w:color w:val="000000" w:themeColor="text1"/>
            <w:sz w:val="26"/>
            <w:szCs w:val="26"/>
            <w:u w:val="none"/>
          </w:rPr>
          <w:t>закона Вологодской области от 04.06.2014 N 3374-ОЗ</w:t>
        </w:r>
      </w:hyperlink>
      <w:r w:rsidRPr="00241FDC">
        <w:rPr>
          <w:color w:val="000000" w:themeColor="text1"/>
          <w:sz w:val="26"/>
          <w:szCs w:val="26"/>
        </w:rPr>
        <w:t>)</w:t>
      </w:r>
    </w:p>
    <w:p w:rsidR="00241FDC" w:rsidRPr="00241FDC" w:rsidRDefault="00241FDC" w:rsidP="00241FDC">
      <w:pPr>
        <w:pStyle w:val="formattext"/>
        <w:rPr>
          <w:color w:val="000000" w:themeColor="text1"/>
          <w:sz w:val="26"/>
          <w:szCs w:val="26"/>
        </w:rPr>
      </w:pPr>
      <w:r w:rsidRPr="00241FDC">
        <w:rPr>
          <w:color w:val="000000" w:themeColor="text1"/>
          <w:sz w:val="26"/>
          <w:szCs w:val="26"/>
        </w:rPr>
        <w:br/>
        <w:t>6. Перечень приоритетных инвестиционных проектов размещается на официальном сайте Правительства области в информационно-телекоммуникационной сети "Интернет".</w:t>
      </w:r>
    </w:p>
    <w:p w:rsidR="00241FDC" w:rsidRPr="00241FDC" w:rsidRDefault="00241FDC" w:rsidP="00241FDC">
      <w:pPr>
        <w:pStyle w:val="formattext"/>
        <w:rPr>
          <w:color w:val="000000" w:themeColor="text1"/>
          <w:sz w:val="26"/>
          <w:szCs w:val="26"/>
        </w:rPr>
      </w:pPr>
      <w:r w:rsidRPr="00241FDC">
        <w:rPr>
          <w:color w:val="000000" w:themeColor="text1"/>
          <w:sz w:val="26"/>
          <w:szCs w:val="26"/>
        </w:rPr>
        <w:br/>
        <w:t>7. С субъектом инвестиционной деятельности, реализующим приоритетный инвестиционный проект, заключается инвестиционное соглашение.</w:t>
      </w:r>
    </w:p>
    <w:p w:rsidR="00241FDC" w:rsidRPr="00241FDC" w:rsidRDefault="00241FDC" w:rsidP="00241FDC">
      <w:pPr>
        <w:pStyle w:val="formattext"/>
        <w:rPr>
          <w:color w:val="000000" w:themeColor="text1"/>
          <w:sz w:val="26"/>
          <w:szCs w:val="26"/>
        </w:rPr>
      </w:pPr>
      <w:r w:rsidRPr="00241FDC">
        <w:rPr>
          <w:color w:val="000000" w:themeColor="text1"/>
          <w:sz w:val="26"/>
          <w:szCs w:val="26"/>
        </w:rPr>
        <w:br/>
        <w:t>8. Порядок заключения инвестиционного соглашения утверждается Правительством области.</w:t>
      </w:r>
    </w:p>
    <w:p w:rsidR="00241FDC" w:rsidRPr="00241FDC" w:rsidRDefault="00241FDC" w:rsidP="00241FDC">
      <w:pPr>
        <w:pStyle w:val="2"/>
        <w:rPr>
          <w:color w:val="000000" w:themeColor="text1"/>
          <w:sz w:val="26"/>
          <w:szCs w:val="26"/>
        </w:rPr>
      </w:pPr>
      <w:r w:rsidRPr="00241FDC">
        <w:rPr>
          <w:color w:val="000000" w:themeColor="text1"/>
          <w:sz w:val="26"/>
          <w:szCs w:val="26"/>
        </w:rPr>
        <w:t>Статья 5(1). Утратила силу</w:t>
      </w:r>
    </w:p>
    <w:p w:rsidR="00241FDC" w:rsidRPr="00241FDC" w:rsidRDefault="00241FDC" w:rsidP="00241FDC">
      <w:pPr>
        <w:pStyle w:val="2"/>
        <w:rPr>
          <w:color w:val="000000" w:themeColor="text1"/>
          <w:sz w:val="26"/>
          <w:szCs w:val="26"/>
        </w:rPr>
      </w:pPr>
      <w:r w:rsidRPr="00241FDC">
        <w:rPr>
          <w:color w:val="000000" w:themeColor="text1"/>
          <w:sz w:val="26"/>
          <w:szCs w:val="26"/>
        </w:rPr>
        <w:t>Статья 6. Утратила силу</w:t>
      </w:r>
    </w:p>
    <w:p w:rsidR="00241FDC" w:rsidRPr="00241FDC" w:rsidRDefault="00241FDC" w:rsidP="00241FDC">
      <w:pPr>
        <w:pStyle w:val="2"/>
        <w:rPr>
          <w:color w:val="000000" w:themeColor="text1"/>
          <w:sz w:val="26"/>
          <w:szCs w:val="26"/>
        </w:rPr>
      </w:pPr>
      <w:r w:rsidRPr="00241FDC">
        <w:rPr>
          <w:color w:val="000000" w:themeColor="text1"/>
          <w:sz w:val="26"/>
          <w:szCs w:val="26"/>
        </w:rPr>
        <w:t>Статья 7. Гарантии прав субъектов инвестиционной деятельности, осуществляемой в форме капитальных вложений, в случаях изменения законодательства</w:t>
      </w:r>
    </w:p>
    <w:p w:rsidR="00241FDC" w:rsidRPr="00241FDC" w:rsidRDefault="00241FDC" w:rsidP="00241FDC">
      <w:pPr>
        <w:pStyle w:val="formattext"/>
        <w:rPr>
          <w:color w:val="000000" w:themeColor="text1"/>
          <w:sz w:val="26"/>
          <w:szCs w:val="26"/>
        </w:rPr>
      </w:pPr>
      <w:r w:rsidRPr="00241FDC">
        <w:rPr>
          <w:color w:val="000000" w:themeColor="text1"/>
          <w:sz w:val="26"/>
          <w:szCs w:val="26"/>
        </w:rPr>
        <w:br/>
        <w:t>1. В случае принятия нормативных правовых актов области, содержащих нормы, ухудшающие условия осуществления деятельности субъектов инвестиционной деятельности, осуществляемой в форме капитальных вложений, соответствующие нормы этих актов применяются по истечении трех лет со дня вступления их в силу.</w:t>
      </w:r>
    </w:p>
    <w:p w:rsidR="00241FDC" w:rsidRPr="00241FDC" w:rsidRDefault="00241FDC" w:rsidP="00241FDC">
      <w:pPr>
        <w:pStyle w:val="formattext"/>
        <w:rPr>
          <w:color w:val="000000" w:themeColor="text1"/>
          <w:sz w:val="26"/>
          <w:szCs w:val="26"/>
        </w:rPr>
      </w:pPr>
      <w:r w:rsidRPr="00241FDC">
        <w:rPr>
          <w:color w:val="000000" w:themeColor="text1"/>
          <w:sz w:val="26"/>
          <w:szCs w:val="26"/>
        </w:rPr>
        <w:br/>
        <w:t xml:space="preserve">2. Законодательные акты, принятые во исполнение </w:t>
      </w:r>
      <w:hyperlink r:id="rId40" w:history="1">
        <w:r w:rsidRPr="00241FDC">
          <w:rPr>
            <w:rStyle w:val="a3"/>
            <w:color w:val="000000" w:themeColor="text1"/>
            <w:sz w:val="26"/>
            <w:szCs w:val="26"/>
            <w:u w:val="none"/>
          </w:rPr>
          <w:t>закона области от 28 декабря 2017 года N 4267-ОЗ "Об оценке эффективности налоговых льгот"</w:t>
        </w:r>
      </w:hyperlink>
      <w:r w:rsidRPr="00241FDC">
        <w:rPr>
          <w:color w:val="000000" w:themeColor="text1"/>
          <w:sz w:val="26"/>
          <w:szCs w:val="26"/>
        </w:rPr>
        <w:t>, применяются в отношении субъектов инвестиционной деятельности, осуществляемой в форме капитальных вложений, уже осуществляющих инвестиционную деятельность, со дня вступления в силу таких нормативных правовых актов.</w:t>
      </w:r>
    </w:p>
    <w:p w:rsidR="00241FDC" w:rsidRPr="00241FDC" w:rsidRDefault="00241FDC" w:rsidP="00241FDC">
      <w:pPr>
        <w:pStyle w:val="formattext"/>
        <w:rPr>
          <w:color w:val="000000" w:themeColor="text1"/>
          <w:sz w:val="26"/>
          <w:szCs w:val="26"/>
        </w:rPr>
      </w:pPr>
      <w:r w:rsidRPr="00241FDC">
        <w:rPr>
          <w:color w:val="000000" w:themeColor="text1"/>
          <w:sz w:val="26"/>
          <w:szCs w:val="26"/>
        </w:rPr>
        <w:br/>
        <w:t>(</w:t>
      </w:r>
      <w:proofErr w:type="gramStart"/>
      <w:r w:rsidRPr="00241FDC">
        <w:rPr>
          <w:color w:val="000000" w:themeColor="text1"/>
          <w:sz w:val="26"/>
          <w:szCs w:val="26"/>
        </w:rPr>
        <w:t>в</w:t>
      </w:r>
      <w:proofErr w:type="gramEnd"/>
      <w:r w:rsidRPr="00241FDC">
        <w:rPr>
          <w:color w:val="000000" w:themeColor="text1"/>
          <w:sz w:val="26"/>
          <w:szCs w:val="26"/>
        </w:rPr>
        <w:t xml:space="preserve"> ред. </w:t>
      </w:r>
      <w:hyperlink r:id="rId41" w:history="1">
        <w:r w:rsidRPr="00241FDC">
          <w:rPr>
            <w:rStyle w:val="a3"/>
            <w:color w:val="000000" w:themeColor="text1"/>
            <w:sz w:val="26"/>
            <w:szCs w:val="26"/>
            <w:u w:val="none"/>
          </w:rPr>
          <w:t>закона Вологодской области от 07.06.2018 N 4348-ОЗ</w:t>
        </w:r>
      </w:hyperlink>
      <w:r w:rsidRPr="00241FDC">
        <w:rPr>
          <w:color w:val="000000" w:themeColor="text1"/>
          <w:sz w:val="26"/>
          <w:szCs w:val="26"/>
        </w:rPr>
        <w:t>)</w:t>
      </w:r>
    </w:p>
    <w:p w:rsidR="00241FDC" w:rsidRPr="00241FDC" w:rsidRDefault="00241FDC" w:rsidP="00241FDC">
      <w:pPr>
        <w:pStyle w:val="2"/>
        <w:rPr>
          <w:color w:val="000000" w:themeColor="text1"/>
          <w:sz w:val="26"/>
          <w:szCs w:val="26"/>
        </w:rPr>
      </w:pPr>
      <w:r w:rsidRPr="00241FDC">
        <w:rPr>
          <w:color w:val="000000" w:themeColor="text1"/>
          <w:sz w:val="26"/>
          <w:szCs w:val="26"/>
        </w:rPr>
        <w:t xml:space="preserve">Статья 8. Признание </w:t>
      </w:r>
      <w:proofErr w:type="gramStart"/>
      <w:r w:rsidRPr="00241FDC">
        <w:rPr>
          <w:color w:val="000000" w:themeColor="text1"/>
          <w:sz w:val="26"/>
          <w:szCs w:val="26"/>
        </w:rPr>
        <w:t>утратившими</w:t>
      </w:r>
      <w:proofErr w:type="gramEnd"/>
      <w:r w:rsidRPr="00241FDC">
        <w:rPr>
          <w:color w:val="000000" w:themeColor="text1"/>
          <w:sz w:val="26"/>
          <w:szCs w:val="26"/>
        </w:rPr>
        <w:t xml:space="preserve"> силу</w:t>
      </w:r>
    </w:p>
    <w:p w:rsidR="00241FDC" w:rsidRPr="00241FDC" w:rsidRDefault="00241FDC" w:rsidP="00241FDC">
      <w:pPr>
        <w:pStyle w:val="formattext"/>
        <w:rPr>
          <w:color w:val="000000" w:themeColor="text1"/>
          <w:sz w:val="26"/>
          <w:szCs w:val="26"/>
        </w:rPr>
      </w:pPr>
      <w:r w:rsidRPr="00241FDC">
        <w:rPr>
          <w:color w:val="000000" w:themeColor="text1"/>
          <w:sz w:val="26"/>
          <w:szCs w:val="26"/>
        </w:rPr>
        <w:br/>
        <w:t>Признать утратившими силу:</w:t>
      </w:r>
    </w:p>
    <w:p w:rsidR="00241FDC" w:rsidRPr="00241FDC" w:rsidRDefault="00241FDC" w:rsidP="00241FDC">
      <w:pPr>
        <w:pStyle w:val="formattext"/>
        <w:rPr>
          <w:color w:val="000000" w:themeColor="text1"/>
          <w:sz w:val="26"/>
          <w:szCs w:val="26"/>
        </w:rPr>
      </w:pPr>
      <w:r w:rsidRPr="00241FDC">
        <w:rPr>
          <w:color w:val="000000" w:themeColor="text1"/>
          <w:sz w:val="26"/>
          <w:szCs w:val="26"/>
        </w:rPr>
        <w:br/>
        <w:t>закон области от 12 ноября 1997 года N 211-ОЗ "Об инвестиционной деятельности на территории Вологодской области";</w:t>
      </w:r>
    </w:p>
    <w:p w:rsidR="00241FDC" w:rsidRPr="00241FDC" w:rsidRDefault="00241FDC" w:rsidP="00241FDC">
      <w:pPr>
        <w:pStyle w:val="formattext"/>
        <w:rPr>
          <w:color w:val="000000" w:themeColor="text1"/>
          <w:sz w:val="26"/>
          <w:szCs w:val="26"/>
        </w:rPr>
      </w:pPr>
      <w:r w:rsidRPr="00241FDC">
        <w:rPr>
          <w:color w:val="000000" w:themeColor="text1"/>
          <w:sz w:val="26"/>
          <w:szCs w:val="26"/>
        </w:rPr>
        <w:br/>
      </w:r>
      <w:hyperlink r:id="rId42" w:history="1">
        <w:r w:rsidRPr="00241FDC">
          <w:rPr>
            <w:rStyle w:val="a3"/>
            <w:color w:val="000000" w:themeColor="text1"/>
            <w:sz w:val="26"/>
            <w:szCs w:val="26"/>
            <w:u w:val="none"/>
          </w:rPr>
          <w:t xml:space="preserve">закон области от 15 ноября 2000 года N 583-ОЗ "О внесении изменений и </w:t>
        </w:r>
        <w:r w:rsidRPr="00241FDC">
          <w:rPr>
            <w:rStyle w:val="a3"/>
            <w:color w:val="000000" w:themeColor="text1"/>
            <w:sz w:val="26"/>
            <w:szCs w:val="26"/>
            <w:u w:val="none"/>
          </w:rPr>
          <w:lastRenderedPageBreak/>
          <w:t>дополнений в закон области "Об инвестиционной деятельности на территории Вологодской области"</w:t>
        </w:r>
      </w:hyperlink>
      <w:r w:rsidRPr="00241FDC">
        <w:rPr>
          <w:color w:val="000000" w:themeColor="text1"/>
          <w:sz w:val="26"/>
          <w:szCs w:val="26"/>
        </w:rPr>
        <w:t>;</w:t>
      </w:r>
    </w:p>
    <w:p w:rsidR="00241FDC" w:rsidRPr="00241FDC" w:rsidRDefault="00241FDC" w:rsidP="00241FDC">
      <w:pPr>
        <w:pStyle w:val="formattext"/>
        <w:rPr>
          <w:color w:val="000000" w:themeColor="text1"/>
          <w:sz w:val="26"/>
          <w:szCs w:val="26"/>
        </w:rPr>
      </w:pPr>
      <w:r w:rsidRPr="00241FDC">
        <w:rPr>
          <w:color w:val="000000" w:themeColor="text1"/>
          <w:sz w:val="26"/>
          <w:szCs w:val="26"/>
        </w:rPr>
        <w:br/>
      </w:r>
      <w:hyperlink r:id="rId43" w:history="1">
        <w:r w:rsidRPr="00241FDC">
          <w:rPr>
            <w:rStyle w:val="a3"/>
            <w:color w:val="000000" w:themeColor="text1"/>
            <w:sz w:val="26"/>
            <w:szCs w:val="26"/>
            <w:u w:val="none"/>
          </w:rPr>
          <w:t>закон области от 27 февраля 2001 года N 660-ОЗ "О внесении изменения и дополнения в закон области "Об инвестиционной деятельности на территории Вологодской области"</w:t>
        </w:r>
      </w:hyperlink>
      <w:r w:rsidRPr="00241FDC">
        <w:rPr>
          <w:color w:val="000000" w:themeColor="text1"/>
          <w:sz w:val="26"/>
          <w:szCs w:val="26"/>
        </w:rPr>
        <w:t>;</w:t>
      </w:r>
    </w:p>
    <w:p w:rsidR="00241FDC" w:rsidRPr="00241FDC" w:rsidRDefault="00241FDC" w:rsidP="00241FDC">
      <w:pPr>
        <w:pStyle w:val="formattext"/>
        <w:rPr>
          <w:color w:val="000000" w:themeColor="text1"/>
          <w:sz w:val="26"/>
          <w:szCs w:val="26"/>
        </w:rPr>
      </w:pPr>
      <w:r w:rsidRPr="00241FDC">
        <w:rPr>
          <w:color w:val="000000" w:themeColor="text1"/>
          <w:sz w:val="26"/>
          <w:szCs w:val="26"/>
        </w:rPr>
        <w:br/>
      </w:r>
      <w:hyperlink r:id="rId44" w:history="1">
        <w:r w:rsidRPr="00241FDC">
          <w:rPr>
            <w:rStyle w:val="a3"/>
            <w:color w:val="000000" w:themeColor="text1"/>
            <w:sz w:val="26"/>
            <w:szCs w:val="26"/>
            <w:u w:val="none"/>
          </w:rPr>
          <w:t>закон области от 11 октября 2002 года N 836-ОЗ "О внесении изменений и дополнений в закон области "Об инвестиционной деятельности на территории Вологодской области"</w:t>
        </w:r>
      </w:hyperlink>
      <w:r w:rsidRPr="00241FDC">
        <w:rPr>
          <w:color w:val="000000" w:themeColor="text1"/>
          <w:sz w:val="26"/>
          <w:szCs w:val="26"/>
        </w:rPr>
        <w:t>;</w:t>
      </w:r>
    </w:p>
    <w:p w:rsidR="00241FDC" w:rsidRPr="00241FDC" w:rsidRDefault="00241FDC" w:rsidP="00241FDC">
      <w:pPr>
        <w:pStyle w:val="formattext"/>
        <w:rPr>
          <w:color w:val="000000" w:themeColor="text1"/>
          <w:sz w:val="26"/>
          <w:szCs w:val="26"/>
        </w:rPr>
      </w:pPr>
      <w:r w:rsidRPr="00241FDC">
        <w:rPr>
          <w:color w:val="000000" w:themeColor="text1"/>
          <w:sz w:val="26"/>
          <w:szCs w:val="26"/>
        </w:rPr>
        <w:br/>
      </w:r>
      <w:hyperlink r:id="rId45" w:history="1">
        <w:r w:rsidRPr="00241FDC">
          <w:rPr>
            <w:rStyle w:val="a3"/>
            <w:color w:val="000000" w:themeColor="text1"/>
            <w:sz w:val="26"/>
            <w:szCs w:val="26"/>
            <w:u w:val="none"/>
          </w:rPr>
          <w:t>закон области от 28 декабря 2004 года N 1197-ОЗ "О внесении изменений в закон области "О государственном регулировании инвестиционной деятельности на территории Вологодской области"</w:t>
        </w:r>
      </w:hyperlink>
      <w:r w:rsidRPr="00241FDC">
        <w:rPr>
          <w:color w:val="000000" w:themeColor="text1"/>
          <w:sz w:val="26"/>
          <w:szCs w:val="26"/>
        </w:rPr>
        <w:t>;</w:t>
      </w:r>
    </w:p>
    <w:p w:rsidR="00241FDC" w:rsidRPr="00241FDC" w:rsidRDefault="00241FDC" w:rsidP="00241FDC">
      <w:pPr>
        <w:pStyle w:val="formattext"/>
        <w:rPr>
          <w:color w:val="000000" w:themeColor="text1"/>
          <w:sz w:val="26"/>
          <w:szCs w:val="26"/>
        </w:rPr>
      </w:pPr>
      <w:r w:rsidRPr="00241FDC">
        <w:rPr>
          <w:color w:val="000000" w:themeColor="text1"/>
          <w:sz w:val="26"/>
          <w:szCs w:val="26"/>
        </w:rPr>
        <w:br/>
      </w:r>
      <w:hyperlink r:id="rId46" w:history="1">
        <w:r w:rsidRPr="00241FDC">
          <w:rPr>
            <w:rStyle w:val="a3"/>
            <w:color w:val="000000" w:themeColor="text1"/>
            <w:sz w:val="26"/>
            <w:szCs w:val="26"/>
            <w:u w:val="none"/>
          </w:rPr>
          <w:t>закон области от 28 апреля 2006 года N 1442-ОЗ "О внесении изменений в закон области "О государственном регулировании инвестиционной деятельности на территории Вологодской области"</w:t>
        </w:r>
      </w:hyperlink>
      <w:r w:rsidRPr="00241FDC">
        <w:rPr>
          <w:color w:val="000000" w:themeColor="text1"/>
          <w:sz w:val="26"/>
          <w:szCs w:val="26"/>
        </w:rPr>
        <w:t>;</w:t>
      </w:r>
    </w:p>
    <w:p w:rsidR="00241FDC" w:rsidRPr="00241FDC" w:rsidRDefault="00241FDC" w:rsidP="00241FDC">
      <w:pPr>
        <w:pStyle w:val="formattext"/>
        <w:rPr>
          <w:color w:val="000000" w:themeColor="text1"/>
          <w:sz w:val="26"/>
          <w:szCs w:val="26"/>
        </w:rPr>
      </w:pPr>
      <w:r w:rsidRPr="00241FDC">
        <w:rPr>
          <w:color w:val="000000" w:themeColor="text1"/>
          <w:sz w:val="26"/>
          <w:szCs w:val="26"/>
        </w:rPr>
        <w:br/>
        <w:t xml:space="preserve">статью 3 </w:t>
      </w:r>
      <w:hyperlink r:id="rId47" w:history="1">
        <w:r w:rsidRPr="00241FDC">
          <w:rPr>
            <w:rStyle w:val="a3"/>
            <w:color w:val="000000" w:themeColor="text1"/>
            <w:sz w:val="26"/>
            <w:szCs w:val="26"/>
            <w:u w:val="none"/>
          </w:rPr>
          <w:t>закона области от 30 мая 2006 года N 1453-ОЗ "О внесении изменений в некоторые законы области"</w:t>
        </w:r>
      </w:hyperlink>
      <w:r w:rsidRPr="00241FDC">
        <w:rPr>
          <w:color w:val="000000" w:themeColor="text1"/>
          <w:sz w:val="26"/>
          <w:szCs w:val="26"/>
        </w:rPr>
        <w:t>;</w:t>
      </w:r>
    </w:p>
    <w:p w:rsidR="00241FDC" w:rsidRPr="00241FDC" w:rsidRDefault="00241FDC" w:rsidP="00241FDC">
      <w:pPr>
        <w:pStyle w:val="formattext"/>
        <w:rPr>
          <w:color w:val="000000" w:themeColor="text1"/>
          <w:sz w:val="26"/>
          <w:szCs w:val="26"/>
        </w:rPr>
      </w:pPr>
      <w:r w:rsidRPr="00241FDC">
        <w:rPr>
          <w:color w:val="000000" w:themeColor="text1"/>
          <w:sz w:val="26"/>
          <w:szCs w:val="26"/>
        </w:rPr>
        <w:br/>
      </w:r>
      <w:hyperlink r:id="rId48" w:history="1">
        <w:r w:rsidRPr="00241FDC">
          <w:rPr>
            <w:rStyle w:val="a3"/>
            <w:color w:val="000000" w:themeColor="text1"/>
            <w:sz w:val="26"/>
            <w:szCs w:val="26"/>
            <w:u w:val="none"/>
          </w:rPr>
          <w:t>закон области от 28 июня 2007 года N 1623-ОЗ "О внесении изменений в закон области "О государственном регулировании инвестиционной деятельности на территории Вологодской области"</w:t>
        </w:r>
      </w:hyperlink>
      <w:r w:rsidRPr="00241FDC">
        <w:rPr>
          <w:color w:val="000000" w:themeColor="text1"/>
          <w:sz w:val="26"/>
          <w:szCs w:val="26"/>
        </w:rPr>
        <w:t>;</w:t>
      </w:r>
    </w:p>
    <w:p w:rsidR="00241FDC" w:rsidRPr="00241FDC" w:rsidRDefault="00241FDC" w:rsidP="00241FDC">
      <w:pPr>
        <w:pStyle w:val="formattext"/>
        <w:rPr>
          <w:color w:val="000000" w:themeColor="text1"/>
          <w:sz w:val="26"/>
          <w:szCs w:val="26"/>
        </w:rPr>
      </w:pPr>
      <w:r w:rsidRPr="00241FDC">
        <w:rPr>
          <w:color w:val="000000" w:themeColor="text1"/>
          <w:sz w:val="26"/>
          <w:szCs w:val="26"/>
        </w:rPr>
        <w:br/>
      </w:r>
      <w:hyperlink r:id="rId49" w:history="1">
        <w:r w:rsidRPr="00241FDC">
          <w:rPr>
            <w:rStyle w:val="a3"/>
            <w:color w:val="000000" w:themeColor="text1"/>
            <w:sz w:val="26"/>
            <w:szCs w:val="26"/>
            <w:u w:val="none"/>
          </w:rPr>
          <w:t>закон области от 28 сентября 2007 года N 1638-ОЗ "О внесении изменений в закон области "О государственном регулировании инвестиционной деятельности на территории Вологодской области"</w:t>
        </w:r>
      </w:hyperlink>
      <w:r w:rsidRPr="00241FDC">
        <w:rPr>
          <w:color w:val="000000" w:themeColor="text1"/>
          <w:sz w:val="26"/>
          <w:szCs w:val="26"/>
        </w:rPr>
        <w:t>;</w:t>
      </w:r>
    </w:p>
    <w:p w:rsidR="00241FDC" w:rsidRPr="00241FDC" w:rsidRDefault="00241FDC" w:rsidP="00241FDC">
      <w:pPr>
        <w:pStyle w:val="formattext"/>
        <w:rPr>
          <w:color w:val="000000" w:themeColor="text1"/>
          <w:sz w:val="26"/>
          <w:szCs w:val="26"/>
        </w:rPr>
      </w:pPr>
      <w:r w:rsidRPr="00241FDC">
        <w:rPr>
          <w:color w:val="000000" w:themeColor="text1"/>
          <w:sz w:val="26"/>
          <w:szCs w:val="26"/>
        </w:rPr>
        <w:br/>
        <w:t xml:space="preserve">статью 1 </w:t>
      </w:r>
      <w:hyperlink r:id="rId50" w:history="1">
        <w:r w:rsidRPr="00241FDC">
          <w:rPr>
            <w:rStyle w:val="a3"/>
            <w:color w:val="000000" w:themeColor="text1"/>
            <w:sz w:val="26"/>
            <w:szCs w:val="26"/>
            <w:u w:val="none"/>
          </w:rPr>
          <w:t>закона области от 28 ноября 2008 года N 1900-ОЗ "О внесении изменений в некоторые законодательные акты области"</w:t>
        </w:r>
      </w:hyperlink>
      <w:r w:rsidRPr="00241FDC">
        <w:rPr>
          <w:color w:val="000000" w:themeColor="text1"/>
          <w:sz w:val="26"/>
          <w:szCs w:val="26"/>
        </w:rPr>
        <w:t>;</w:t>
      </w:r>
    </w:p>
    <w:p w:rsidR="00241FDC" w:rsidRPr="00241FDC" w:rsidRDefault="00241FDC" w:rsidP="00241FDC">
      <w:pPr>
        <w:pStyle w:val="formattext"/>
        <w:rPr>
          <w:color w:val="000000" w:themeColor="text1"/>
          <w:sz w:val="26"/>
          <w:szCs w:val="26"/>
        </w:rPr>
      </w:pPr>
      <w:r w:rsidRPr="00241FDC">
        <w:rPr>
          <w:color w:val="000000" w:themeColor="text1"/>
          <w:sz w:val="26"/>
          <w:szCs w:val="26"/>
        </w:rPr>
        <w:br/>
      </w:r>
      <w:hyperlink r:id="rId51" w:history="1">
        <w:r w:rsidRPr="00241FDC">
          <w:rPr>
            <w:rStyle w:val="a3"/>
            <w:color w:val="000000" w:themeColor="text1"/>
            <w:sz w:val="26"/>
            <w:szCs w:val="26"/>
            <w:u w:val="none"/>
          </w:rPr>
          <w:t>закон области от 3 февраля 2009 года N 1950-ОЗ "О внесении изменения в закон области "О государственном регулировании инвестиционной деятельности на территории Вологодской области"</w:t>
        </w:r>
      </w:hyperlink>
      <w:r w:rsidRPr="00241FDC">
        <w:rPr>
          <w:color w:val="000000" w:themeColor="text1"/>
          <w:sz w:val="26"/>
          <w:szCs w:val="26"/>
        </w:rPr>
        <w:t>;</w:t>
      </w:r>
    </w:p>
    <w:p w:rsidR="00241FDC" w:rsidRPr="00241FDC" w:rsidRDefault="00241FDC" w:rsidP="00241FDC">
      <w:pPr>
        <w:pStyle w:val="formattext"/>
        <w:rPr>
          <w:color w:val="000000" w:themeColor="text1"/>
          <w:sz w:val="26"/>
          <w:szCs w:val="26"/>
        </w:rPr>
      </w:pPr>
      <w:r w:rsidRPr="00241FDC">
        <w:rPr>
          <w:color w:val="000000" w:themeColor="text1"/>
          <w:sz w:val="26"/>
          <w:szCs w:val="26"/>
        </w:rPr>
        <w:br/>
      </w:r>
      <w:hyperlink r:id="rId52" w:history="1">
        <w:r w:rsidRPr="00241FDC">
          <w:rPr>
            <w:rStyle w:val="a3"/>
            <w:color w:val="000000" w:themeColor="text1"/>
            <w:sz w:val="26"/>
            <w:szCs w:val="26"/>
            <w:u w:val="none"/>
          </w:rPr>
          <w:t>закон области от 9 июля 2009 года N 2053-ОЗ "О внесении изменений в закон области "О государственном регулировании инвестиционной деятельности, осуществляемой в форме капитальных вложений, на территории Вологодской области"</w:t>
        </w:r>
      </w:hyperlink>
      <w:r w:rsidRPr="00241FDC">
        <w:rPr>
          <w:color w:val="000000" w:themeColor="text1"/>
          <w:sz w:val="26"/>
          <w:szCs w:val="26"/>
        </w:rPr>
        <w:t>;</w:t>
      </w:r>
    </w:p>
    <w:p w:rsidR="00241FDC" w:rsidRPr="00241FDC" w:rsidRDefault="00241FDC" w:rsidP="00241FDC">
      <w:pPr>
        <w:pStyle w:val="formattext"/>
        <w:rPr>
          <w:color w:val="000000" w:themeColor="text1"/>
          <w:sz w:val="26"/>
          <w:szCs w:val="26"/>
        </w:rPr>
      </w:pPr>
      <w:r w:rsidRPr="00241FDC">
        <w:rPr>
          <w:color w:val="000000" w:themeColor="text1"/>
          <w:sz w:val="26"/>
          <w:szCs w:val="26"/>
        </w:rPr>
        <w:lastRenderedPageBreak/>
        <w:br/>
      </w:r>
      <w:hyperlink r:id="rId53" w:history="1">
        <w:r w:rsidRPr="00241FDC">
          <w:rPr>
            <w:rStyle w:val="a3"/>
            <w:color w:val="000000" w:themeColor="text1"/>
            <w:sz w:val="26"/>
            <w:szCs w:val="26"/>
            <w:u w:val="none"/>
          </w:rPr>
          <w:t>закон области от 3 декабря 2009 года N 2155-ОЗ "О внесении изменения в статью 2 закона области "О государственном регулировании инвестиционной деятельности, осуществляемой в форме капитальных вложений, на территории Вологодской области"</w:t>
        </w:r>
      </w:hyperlink>
      <w:r w:rsidRPr="00241FDC">
        <w:rPr>
          <w:color w:val="000000" w:themeColor="text1"/>
          <w:sz w:val="26"/>
          <w:szCs w:val="26"/>
        </w:rPr>
        <w:t>;</w:t>
      </w:r>
    </w:p>
    <w:p w:rsidR="00241FDC" w:rsidRPr="00241FDC" w:rsidRDefault="00241FDC" w:rsidP="00241FDC">
      <w:pPr>
        <w:pStyle w:val="formattext"/>
        <w:rPr>
          <w:color w:val="000000" w:themeColor="text1"/>
          <w:sz w:val="26"/>
          <w:szCs w:val="26"/>
        </w:rPr>
      </w:pPr>
      <w:r w:rsidRPr="00241FDC">
        <w:rPr>
          <w:color w:val="000000" w:themeColor="text1"/>
          <w:sz w:val="26"/>
          <w:szCs w:val="26"/>
        </w:rPr>
        <w:br/>
      </w:r>
      <w:hyperlink r:id="rId54" w:history="1">
        <w:r w:rsidRPr="00241FDC">
          <w:rPr>
            <w:rStyle w:val="a3"/>
            <w:color w:val="000000" w:themeColor="text1"/>
            <w:sz w:val="26"/>
            <w:szCs w:val="26"/>
            <w:u w:val="none"/>
          </w:rPr>
          <w:t>закон области от 30 марта 2010 года N 2237-ОЗ "О внесении изменений в закон области "О государственном регулировании инвестиционной деятельности, осуществляемой в форме капитальных вложений, на территории Вологодской области"</w:t>
        </w:r>
      </w:hyperlink>
      <w:r w:rsidRPr="00241FDC">
        <w:rPr>
          <w:color w:val="000000" w:themeColor="text1"/>
          <w:sz w:val="26"/>
          <w:szCs w:val="26"/>
        </w:rPr>
        <w:t>;</w:t>
      </w:r>
    </w:p>
    <w:p w:rsidR="00241FDC" w:rsidRPr="00241FDC" w:rsidRDefault="00241FDC" w:rsidP="00241FDC">
      <w:pPr>
        <w:pStyle w:val="formattext"/>
        <w:rPr>
          <w:color w:val="000000" w:themeColor="text1"/>
          <w:sz w:val="26"/>
          <w:szCs w:val="26"/>
        </w:rPr>
      </w:pPr>
      <w:r w:rsidRPr="00241FDC">
        <w:rPr>
          <w:color w:val="000000" w:themeColor="text1"/>
          <w:sz w:val="26"/>
          <w:szCs w:val="26"/>
        </w:rPr>
        <w:br/>
      </w:r>
      <w:hyperlink r:id="rId55" w:history="1">
        <w:r w:rsidRPr="00241FDC">
          <w:rPr>
            <w:rStyle w:val="a3"/>
            <w:color w:val="000000" w:themeColor="text1"/>
            <w:sz w:val="26"/>
            <w:szCs w:val="26"/>
            <w:u w:val="none"/>
          </w:rPr>
          <w:t>закон области от 28 октября 2011 года N 2624-ОЗ "О внесении изменений в статью 2 закона области "О государственном регулировании инвестиционной деятельности, осуществляемой в форме капитальных вложений, на территории Вологодской области"</w:t>
        </w:r>
      </w:hyperlink>
      <w:r w:rsidRPr="00241FDC">
        <w:rPr>
          <w:color w:val="000000" w:themeColor="text1"/>
          <w:sz w:val="26"/>
          <w:szCs w:val="26"/>
        </w:rPr>
        <w:t>.</w:t>
      </w:r>
    </w:p>
    <w:p w:rsidR="00241FDC" w:rsidRPr="00241FDC" w:rsidRDefault="00241FDC" w:rsidP="00241FDC">
      <w:pPr>
        <w:pStyle w:val="2"/>
        <w:rPr>
          <w:color w:val="000000" w:themeColor="text1"/>
          <w:sz w:val="26"/>
          <w:szCs w:val="26"/>
        </w:rPr>
      </w:pPr>
      <w:r w:rsidRPr="00241FDC">
        <w:rPr>
          <w:color w:val="000000" w:themeColor="text1"/>
          <w:sz w:val="26"/>
          <w:szCs w:val="26"/>
        </w:rPr>
        <w:t>Статья 9. Приведение законодательных актов в соответствие с настоящим законом области</w:t>
      </w:r>
    </w:p>
    <w:p w:rsidR="00241FDC" w:rsidRPr="00241FDC" w:rsidRDefault="00241FDC" w:rsidP="00241FDC">
      <w:pPr>
        <w:pStyle w:val="formattext"/>
        <w:rPr>
          <w:color w:val="000000" w:themeColor="text1"/>
          <w:sz w:val="26"/>
          <w:szCs w:val="26"/>
        </w:rPr>
      </w:pPr>
      <w:r w:rsidRPr="00241FDC">
        <w:rPr>
          <w:color w:val="000000" w:themeColor="text1"/>
          <w:sz w:val="26"/>
          <w:szCs w:val="26"/>
        </w:rPr>
        <w:br/>
        <w:t xml:space="preserve">1. Внести в </w:t>
      </w:r>
      <w:hyperlink r:id="rId56" w:history="1">
        <w:r w:rsidRPr="00241FDC">
          <w:rPr>
            <w:rStyle w:val="a3"/>
            <w:color w:val="000000" w:themeColor="text1"/>
            <w:sz w:val="26"/>
            <w:szCs w:val="26"/>
            <w:u w:val="none"/>
          </w:rPr>
          <w:t>закон области от 6 июля 2011 года N 2561-ОЗ "О залоговом фонде Вологодской области"</w:t>
        </w:r>
      </w:hyperlink>
      <w:r w:rsidRPr="00241FDC">
        <w:rPr>
          <w:color w:val="000000" w:themeColor="text1"/>
          <w:sz w:val="26"/>
          <w:szCs w:val="26"/>
        </w:rPr>
        <w:t xml:space="preserve"> (с изменениями, внесенными законом области </w:t>
      </w:r>
      <w:hyperlink r:id="rId57" w:history="1">
        <w:r w:rsidRPr="00241FDC">
          <w:rPr>
            <w:rStyle w:val="a3"/>
            <w:color w:val="000000" w:themeColor="text1"/>
            <w:sz w:val="26"/>
            <w:szCs w:val="26"/>
            <w:u w:val="none"/>
          </w:rPr>
          <w:t>от 28 сентября 2012 года N 2845-ОЗ</w:t>
        </w:r>
      </w:hyperlink>
      <w:r w:rsidRPr="00241FDC">
        <w:rPr>
          <w:color w:val="000000" w:themeColor="text1"/>
          <w:sz w:val="26"/>
          <w:szCs w:val="26"/>
        </w:rPr>
        <w:t>) следующие изменения:</w:t>
      </w:r>
    </w:p>
    <w:p w:rsidR="00241FDC" w:rsidRPr="00241FDC" w:rsidRDefault="00241FDC" w:rsidP="00241FDC">
      <w:pPr>
        <w:pStyle w:val="formattext"/>
        <w:rPr>
          <w:color w:val="000000" w:themeColor="text1"/>
          <w:sz w:val="26"/>
          <w:szCs w:val="26"/>
        </w:rPr>
      </w:pPr>
      <w:r w:rsidRPr="00241FDC">
        <w:rPr>
          <w:color w:val="000000" w:themeColor="text1"/>
          <w:sz w:val="26"/>
          <w:szCs w:val="26"/>
        </w:rPr>
        <w:br/>
        <w:t>1) в абзаце втором части 1 статьи 2 слова ", включенные в Государственную областную инвестиционную программу (далее - инвестиционные проекты)" исключить;</w:t>
      </w:r>
    </w:p>
    <w:p w:rsidR="00241FDC" w:rsidRPr="00241FDC" w:rsidRDefault="00241FDC" w:rsidP="00241FDC">
      <w:pPr>
        <w:pStyle w:val="formattext"/>
        <w:rPr>
          <w:color w:val="000000" w:themeColor="text1"/>
          <w:sz w:val="26"/>
          <w:szCs w:val="26"/>
        </w:rPr>
      </w:pPr>
      <w:r w:rsidRPr="00241FDC">
        <w:rPr>
          <w:color w:val="000000" w:themeColor="text1"/>
          <w:sz w:val="26"/>
          <w:szCs w:val="26"/>
        </w:rPr>
        <w:br/>
        <w:t>2) в статье 5:</w:t>
      </w:r>
    </w:p>
    <w:p w:rsidR="00241FDC" w:rsidRPr="00241FDC" w:rsidRDefault="00241FDC" w:rsidP="00241FDC">
      <w:pPr>
        <w:pStyle w:val="formattext"/>
        <w:rPr>
          <w:color w:val="000000" w:themeColor="text1"/>
          <w:sz w:val="26"/>
          <w:szCs w:val="26"/>
        </w:rPr>
      </w:pPr>
      <w:r w:rsidRPr="00241FDC">
        <w:rPr>
          <w:color w:val="000000" w:themeColor="text1"/>
          <w:sz w:val="26"/>
          <w:szCs w:val="26"/>
        </w:rPr>
        <w:br/>
        <w:t>часть 2 изложить в следующей редакции:</w:t>
      </w:r>
    </w:p>
    <w:p w:rsidR="00241FDC" w:rsidRPr="00241FDC" w:rsidRDefault="00241FDC" w:rsidP="00241FDC">
      <w:pPr>
        <w:pStyle w:val="formattext"/>
        <w:rPr>
          <w:color w:val="000000" w:themeColor="text1"/>
          <w:sz w:val="26"/>
          <w:szCs w:val="26"/>
        </w:rPr>
      </w:pPr>
      <w:r w:rsidRPr="00241FDC">
        <w:rPr>
          <w:color w:val="000000" w:themeColor="text1"/>
          <w:sz w:val="26"/>
          <w:szCs w:val="26"/>
        </w:rPr>
        <w:br/>
        <w:t>"2. Решение об использовании объекта (объектов) залогового фонда области в целях обеспечения исполнения обязательств субъектов инвестиционной деятельности, реализующих инвестиционные проекты, принимается по результатам отбора инвестиционных проектов в соответствии с порядком, утверждаемым Правительством области</w:t>
      </w:r>
      <w:proofErr w:type="gramStart"/>
      <w:r w:rsidRPr="00241FDC">
        <w:rPr>
          <w:color w:val="000000" w:themeColor="text1"/>
          <w:sz w:val="26"/>
          <w:szCs w:val="26"/>
        </w:rPr>
        <w:t>.";</w:t>
      </w:r>
      <w:proofErr w:type="gramEnd"/>
    </w:p>
    <w:p w:rsidR="00241FDC" w:rsidRPr="00241FDC" w:rsidRDefault="00241FDC" w:rsidP="00241FDC">
      <w:pPr>
        <w:pStyle w:val="formattext"/>
        <w:rPr>
          <w:color w:val="000000" w:themeColor="text1"/>
          <w:sz w:val="26"/>
          <w:szCs w:val="26"/>
        </w:rPr>
      </w:pPr>
      <w:r w:rsidRPr="00241FDC">
        <w:rPr>
          <w:color w:val="000000" w:themeColor="text1"/>
          <w:sz w:val="26"/>
          <w:szCs w:val="26"/>
        </w:rPr>
        <w:br/>
        <w:t>часть 3 признать утратившей силу;</w:t>
      </w:r>
    </w:p>
    <w:p w:rsidR="00241FDC" w:rsidRPr="00241FDC" w:rsidRDefault="00241FDC" w:rsidP="00241FDC">
      <w:pPr>
        <w:pStyle w:val="formattext"/>
        <w:rPr>
          <w:color w:val="000000" w:themeColor="text1"/>
          <w:sz w:val="26"/>
          <w:szCs w:val="26"/>
        </w:rPr>
      </w:pPr>
      <w:r w:rsidRPr="00241FDC">
        <w:rPr>
          <w:color w:val="000000" w:themeColor="text1"/>
          <w:sz w:val="26"/>
          <w:szCs w:val="26"/>
        </w:rPr>
        <w:br/>
        <w:t>3) часть 2 статьи 8 признать утратившей силу.</w:t>
      </w:r>
    </w:p>
    <w:p w:rsidR="00241FDC" w:rsidRPr="00241FDC" w:rsidRDefault="00241FDC" w:rsidP="00241FDC">
      <w:pPr>
        <w:pStyle w:val="formattext"/>
        <w:rPr>
          <w:color w:val="000000" w:themeColor="text1"/>
          <w:sz w:val="26"/>
          <w:szCs w:val="26"/>
        </w:rPr>
      </w:pPr>
      <w:r w:rsidRPr="00241FDC">
        <w:rPr>
          <w:color w:val="000000" w:themeColor="text1"/>
          <w:sz w:val="26"/>
          <w:szCs w:val="26"/>
        </w:rPr>
        <w:lastRenderedPageBreak/>
        <w:br/>
        <w:t xml:space="preserve">2. Утратила силу с 1 января 2018 года. - </w:t>
      </w:r>
      <w:hyperlink r:id="rId58" w:history="1">
        <w:r w:rsidRPr="00241FDC">
          <w:rPr>
            <w:rStyle w:val="a3"/>
            <w:color w:val="000000" w:themeColor="text1"/>
            <w:sz w:val="26"/>
            <w:szCs w:val="26"/>
            <w:u w:val="none"/>
          </w:rPr>
          <w:t>Закон Вологодской области от 28.12.2017 N 4267-ОЗ</w:t>
        </w:r>
      </w:hyperlink>
      <w:r w:rsidRPr="00241FDC">
        <w:rPr>
          <w:color w:val="000000" w:themeColor="text1"/>
          <w:sz w:val="26"/>
          <w:szCs w:val="26"/>
        </w:rPr>
        <w:t>.</w:t>
      </w:r>
    </w:p>
    <w:p w:rsidR="00241FDC" w:rsidRPr="00241FDC" w:rsidRDefault="00241FDC" w:rsidP="00241FDC">
      <w:pPr>
        <w:pStyle w:val="2"/>
        <w:rPr>
          <w:color w:val="000000" w:themeColor="text1"/>
          <w:sz w:val="26"/>
          <w:szCs w:val="26"/>
        </w:rPr>
      </w:pPr>
      <w:r w:rsidRPr="00241FDC">
        <w:rPr>
          <w:color w:val="000000" w:themeColor="text1"/>
          <w:sz w:val="26"/>
          <w:szCs w:val="26"/>
        </w:rPr>
        <w:t>Статья 10. Переходные положения</w:t>
      </w:r>
    </w:p>
    <w:p w:rsidR="00241FDC" w:rsidRPr="00241FDC" w:rsidRDefault="00241FDC" w:rsidP="00241FDC">
      <w:pPr>
        <w:pStyle w:val="formattext"/>
        <w:rPr>
          <w:color w:val="000000" w:themeColor="text1"/>
          <w:sz w:val="26"/>
          <w:szCs w:val="26"/>
        </w:rPr>
      </w:pPr>
      <w:r w:rsidRPr="00241FDC">
        <w:rPr>
          <w:color w:val="000000" w:themeColor="text1"/>
          <w:sz w:val="26"/>
          <w:szCs w:val="26"/>
        </w:rPr>
        <w:br/>
        <w:t>1. Государственная областная инвестиционная программа действует в течение срока реализации инвестиционных проектов, включенных в нее до 1 января 2012 года.</w:t>
      </w:r>
    </w:p>
    <w:p w:rsidR="00241FDC" w:rsidRPr="00241FDC" w:rsidRDefault="00241FDC" w:rsidP="00241FDC">
      <w:pPr>
        <w:pStyle w:val="formattext"/>
        <w:rPr>
          <w:color w:val="000000" w:themeColor="text1"/>
          <w:sz w:val="26"/>
          <w:szCs w:val="26"/>
        </w:rPr>
      </w:pPr>
      <w:r w:rsidRPr="00241FDC">
        <w:rPr>
          <w:color w:val="000000" w:themeColor="text1"/>
          <w:sz w:val="26"/>
          <w:szCs w:val="26"/>
        </w:rPr>
        <w:br/>
        <w:t>2. Субъектам инвестиционной деятельности, реализующим инвестиционные проекты, включенные в Государственную областную инвестиционную программу, предоставляются налоговые льготы на срок, установленный законодательством области о налогах.</w:t>
      </w:r>
    </w:p>
    <w:p w:rsidR="00241FDC" w:rsidRPr="00241FDC" w:rsidRDefault="00241FDC" w:rsidP="00241FDC">
      <w:pPr>
        <w:pStyle w:val="formattext"/>
        <w:rPr>
          <w:color w:val="000000" w:themeColor="text1"/>
          <w:sz w:val="26"/>
          <w:szCs w:val="26"/>
        </w:rPr>
      </w:pPr>
      <w:r w:rsidRPr="00241FDC">
        <w:rPr>
          <w:color w:val="000000" w:themeColor="text1"/>
          <w:sz w:val="26"/>
          <w:szCs w:val="26"/>
        </w:rPr>
        <w:br/>
        <w:t>3. Исключение инвестиционных проектов из Государственной областной инвестиционной программы осуществляется в соответствии с порядком, утвержденным Правительством области.</w:t>
      </w:r>
    </w:p>
    <w:p w:rsidR="00241FDC" w:rsidRPr="00241FDC" w:rsidRDefault="00241FDC" w:rsidP="00241FDC">
      <w:pPr>
        <w:pStyle w:val="2"/>
        <w:rPr>
          <w:color w:val="000000" w:themeColor="text1"/>
          <w:sz w:val="26"/>
          <w:szCs w:val="26"/>
        </w:rPr>
      </w:pPr>
      <w:r w:rsidRPr="00241FDC">
        <w:rPr>
          <w:color w:val="000000" w:themeColor="text1"/>
          <w:sz w:val="26"/>
          <w:szCs w:val="26"/>
        </w:rPr>
        <w:t>Статья 11. Вступление в силу настоящего закона области</w:t>
      </w:r>
    </w:p>
    <w:p w:rsidR="00241FDC" w:rsidRPr="00241FDC" w:rsidRDefault="00241FDC" w:rsidP="00241FDC">
      <w:pPr>
        <w:pStyle w:val="formattext"/>
        <w:rPr>
          <w:color w:val="000000" w:themeColor="text1"/>
          <w:sz w:val="26"/>
          <w:szCs w:val="26"/>
        </w:rPr>
      </w:pPr>
      <w:r w:rsidRPr="00241FDC">
        <w:rPr>
          <w:color w:val="000000" w:themeColor="text1"/>
          <w:sz w:val="26"/>
          <w:szCs w:val="26"/>
        </w:rPr>
        <w:br/>
        <w:t>Настоящий закон области вступает в силу по истечении десяти дней после дня его официального опубликования.</w:t>
      </w:r>
    </w:p>
    <w:p w:rsidR="00241FDC" w:rsidRPr="00241FDC" w:rsidRDefault="00241FDC" w:rsidP="00241FDC">
      <w:pPr>
        <w:pStyle w:val="formattext"/>
        <w:jc w:val="right"/>
        <w:rPr>
          <w:color w:val="000000" w:themeColor="text1"/>
          <w:sz w:val="26"/>
          <w:szCs w:val="26"/>
        </w:rPr>
      </w:pPr>
      <w:r w:rsidRPr="00241FDC">
        <w:rPr>
          <w:color w:val="000000" w:themeColor="text1"/>
          <w:sz w:val="26"/>
          <w:szCs w:val="26"/>
        </w:rPr>
        <w:br/>
      </w:r>
      <w:r w:rsidRPr="00241FDC">
        <w:rPr>
          <w:color w:val="000000" w:themeColor="text1"/>
          <w:sz w:val="26"/>
          <w:szCs w:val="26"/>
        </w:rPr>
        <w:br/>
        <w:t>Губернатор области</w:t>
      </w:r>
      <w:r w:rsidRPr="00241FDC">
        <w:rPr>
          <w:color w:val="000000" w:themeColor="text1"/>
          <w:sz w:val="26"/>
          <w:szCs w:val="26"/>
        </w:rPr>
        <w:br/>
        <w:t xml:space="preserve">О.А.КУВШИННИКОВ </w:t>
      </w:r>
    </w:p>
    <w:p w:rsidR="00241FDC" w:rsidRPr="00241FDC" w:rsidRDefault="00241FDC" w:rsidP="00241FDC">
      <w:pPr>
        <w:pStyle w:val="formattext"/>
        <w:rPr>
          <w:color w:val="000000" w:themeColor="text1"/>
          <w:sz w:val="26"/>
          <w:szCs w:val="26"/>
        </w:rPr>
      </w:pPr>
      <w:r w:rsidRPr="00241FDC">
        <w:rPr>
          <w:color w:val="000000" w:themeColor="text1"/>
          <w:sz w:val="26"/>
          <w:szCs w:val="26"/>
        </w:rPr>
        <w:br/>
        <w:t xml:space="preserve">г. Вологда </w:t>
      </w:r>
    </w:p>
    <w:p w:rsidR="00241FDC" w:rsidRPr="00241FDC" w:rsidRDefault="00241FDC" w:rsidP="00241FDC">
      <w:pPr>
        <w:pStyle w:val="formattext"/>
        <w:rPr>
          <w:color w:val="000000" w:themeColor="text1"/>
          <w:sz w:val="26"/>
          <w:szCs w:val="26"/>
        </w:rPr>
      </w:pPr>
      <w:r w:rsidRPr="00241FDC">
        <w:rPr>
          <w:color w:val="000000" w:themeColor="text1"/>
          <w:sz w:val="26"/>
          <w:szCs w:val="26"/>
        </w:rPr>
        <w:br/>
        <w:t xml:space="preserve">8 мая 2013 года </w:t>
      </w:r>
    </w:p>
    <w:p w:rsidR="00241FDC" w:rsidRPr="00241FDC" w:rsidRDefault="00241FDC" w:rsidP="00241FDC">
      <w:pPr>
        <w:pStyle w:val="formattext"/>
        <w:rPr>
          <w:color w:val="000000" w:themeColor="text1"/>
          <w:sz w:val="26"/>
          <w:szCs w:val="26"/>
        </w:rPr>
      </w:pPr>
      <w:r w:rsidRPr="00241FDC">
        <w:rPr>
          <w:color w:val="000000" w:themeColor="text1"/>
          <w:sz w:val="26"/>
          <w:szCs w:val="26"/>
        </w:rPr>
        <w:br/>
        <w:t xml:space="preserve">N 3046-ОЗ </w:t>
      </w:r>
    </w:p>
    <w:p w:rsidR="00B75E83" w:rsidRPr="00241FDC" w:rsidRDefault="00B75E83" w:rsidP="00241FDC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B75E83" w:rsidRPr="00241FDC" w:rsidSect="00241FD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FDC"/>
    <w:rsid w:val="00241FDC"/>
    <w:rsid w:val="00B7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1F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41F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41F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41F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1F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241FD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41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41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1FD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41F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ertext">
    <w:name w:val="headertext"/>
    <w:basedOn w:val="a"/>
    <w:rsid w:val="00241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41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1F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41F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41F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41F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1F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241FD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41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41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1FD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41F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ertext">
    <w:name w:val="headertext"/>
    <w:basedOn w:val="a"/>
    <w:rsid w:val="00241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41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63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86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67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7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5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82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12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09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5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84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70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28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12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2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59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5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cs.cntd.ru/document/543707866" TargetMode="External"/><Relationship Id="rId18" Type="http://schemas.openxmlformats.org/officeDocument/2006/relationships/hyperlink" Target="http://docs.cntd.ru/document/550221353" TargetMode="External"/><Relationship Id="rId26" Type="http://schemas.openxmlformats.org/officeDocument/2006/relationships/hyperlink" Target="http://docs.cntd.ru/document/412308345" TargetMode="External"/><Relationship Id="rId39" Type="http://schemas.openxmlformats.org/officeDocument/2006/relationships/hyperlink" Target="http://docs.cntd.ru/document/412308345" TargetMode="External"/><Relationship Id="rId21" Type="http://schemas.openxmlformats.org/officeDocument/2006/relationships/hyperlink" Target="http://docs.cntd.ru/document/428698100" TargetMode="External"/><Relationship Id="rId34" Type="http://schemas.openxmlformats.org/officeDocument/2006/relationships/hyperlink" Target="http://docs.cntd.ru/document/550221353" TargetMode="External"/><Relationship Id="rId42" Type="http://schemas.openxmlformats.org/officeDocument/2006/relationships/hyperlink" Target="http://docs.cntd.ru/document/938502379" TargetMode="External"/><Relationship Id="rId47" Type="http://schemas.openxmlformats.org/officeDocument/2006/relationships/hyperlink" Target="http://docs.cntd.ru/document/819053633" TargetMode="External"/><Relationship Id="rId50" Type="http://schemas.openxmlformats.org/officeDocument/2006/relationships/hyperlink" Target="http://docs.cntd.ru/document/326133847" TargetMode="External"/><Relationship Id="rId55" Type="http://schemas.openxmlformats.org/officeDocument/2006/relationships/hyperlink" Target="http://docs.cntd.ru/document/453121586" TargetMode="External"/><Relationship Id="rId7" Type="http://schemas.openxmlformats.org/officeDocument/2006/relationships/hyperlink" Target="http://docs.cntd.ru/document/412308345" TargetMode="External"/><Relationship Id="rId12" Type="http://schemas.openxmlformats.org/officeDocument/2006/relationships/hyperlink" Target="http://docs.cntd.ru/document/438847771" TargetMode="External"/><Relationship Id="rId17" Type="http://schemas.openxmlformats.org/officeDocument/2006/relationships/hyperlink" Target="http://docs.cntd.ru/document/453163289" TargetMode="External"/><Relationship Id="rId25" Type="http://schemas.openxmlformats.org/officeDocument/2006/relationships/hyperlink" Target="http://docs.cntd.ru/document/460188562" TargetMode="External"/><Relationship Id="rId33" Type="http://schemas.openxmlformats.org/officeDocument/2006/relationships/hyperlink" Target="http://docs.cntd.ru/document/550221353" TargetMode="External"/><Relationship Id="rId38" Type="http://schemas.openxmlformats.org/officeDocument/2006/relationships/hyperlink" Target="http://docs.cntd.ru/document/412308345" TargetMode="External"/><Relationship Id="rId46" Type="http://schemas.openxmlformats.org/officeDocument/2006/relationships/hyperlink" Target="http://docs.cntd.ru/document/460123427" TargetMode="External"/><Relationship Id="rId59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docs.cntd.ru/document/550118465" TargetMode="External"/><Relationship Id="rId20" Type="http://schemas.openxmlformats.org/officeDocument/2006/relationships/hyperlink" Target="http://docs.cntd.ru/document/901727484" TargetMode="External"/><Relationship Id="rId29" Type="http://schemas.openxmlformats.org/officeDocument/2006/relationships/hyperlink" Target="http://docs.cntd.ru/document/428698100" TargetMode="External"/><Relationship Id="rId41" Type="http://schemas.openxmlformats.org/officeDocument/2006/relationships/hyperlink" Target="http://docs.cntd.ru/document/550118465" TargetMode="External"/><Relationship Id="rId54" Type="http://schemas.openxmlformats.org/officeDocument/2006/relationships/hyperlink" Target="http://docs.cntd.ru/document/460123427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412302994" TargetMode="External"/><Relationship Id="rId11" Type="http://schemas.openxmlformats.org/officeDocument/2006/relationships/hyperlink" Target="http://docs.cntd.ru/document/432819177" TargetMode="External"/><Relationship Id="rId24" Type="http://schemas.openxmlformats.org/officeDocument/2006/relationships/hyperlink" Target="http://docs.cntd.ru/document/412308345" TargetMode="External"/><Relationship Id="rId32" Type="http://schemas.openxmlformats.org/officeDocument/2006/relationships/hyperlink" Target="http://docs.cntd.ru/document/550221353" TargetMode="External"/><Relationship Id="rId37" Type="http://schemas.openxmlformats.org/officeDocument/2006/relationships/hyperlink" Target="http://docs.cntd.ru/document/412308345" TargetMode="External"/><Relationship Id="rId40" Type="http://schemas.openxmlformats.org/officeDocument/2006/relationships/hyperlink" Target="http://docs.cntd.ru/document/819075367" TargetMode="External"/><Relationship Id="rId45" Type="http://schemas.openxmlformats.org/officeDocument/2006/relationships/hyperlink" Target="http://docs.cntd.ru/document/460123427" TargetMode="External"/><Relationship Id="rId53" Type="http://schemas.openxmlformats.org/officeDocument/2006/relationships/hyperlink" Target="http://docs.cntd.ru/document/453377465" TargetMode="External"/><Relationship Id="rId58" Type="http://schemas.openxmlformats.org/officeDocument/2006/relationships/hyperlink" Target="http://docs.cntd.ru/document/446602906" TargetMode="External"/><Relationship Id="rId5" Type="http://schemas.openxmlformats.org/officeDocument/2006/relationships/hyperlink" Target="http://docs.cntd.ru/document/460188562" TargetMode="External"/><Relationship Id="rId15" Type="http://schemas.openxmlformats.org/officeDocument/2006/relationships/hyperlink" Target="http://docs.cntd.ru/document/446602906" TargetMode="External"/><Relationship Id="rId23" Type="http://schemas.openxmlformats.org/officeDocument/2006/relationships/hyperlink" Target="http://docs.cntd.ru/document/412308345" TargetMode="External"/><Relationship Id="rId28" Type="http://schemas.openxmlformats.org/officeDocument/2006/relationships/hyperlink" Target="http://docs.cntd.ru/document/438847771" TargetMode="External"/><Relationship Id="rId36" Type="http://schemas.openxmlformats.org/officeDocument/2006/relationships/hyperlink" Target="http://docs.cntd.ru/document/423909407" TargetMode="External"/><Relationship Id="rId49" Type="http://schemas.openxmlformats.org/officeDocument/2006/relationships/hyperlink" Target="http://docs.cntd.ru/document/460123427" TargetMode="External"/><Relationship Id="rId57" Type="http://schemas.openxmlformats.org/officeDocument/2006/relationships/hyperlink" Target="http://docs.cntd.ru/document/453121589" TargetMode="External"/><Relationship Id="rId10" Type="http://schemas.openxmlformats.org/officeDocument/2006/relationships/hyperlink" Target="http://docs.cntd.ru/document/428698100" TargetMode="External"/><Relationship Id="rId19" Type="http://schemas.openxmlformats.org/officeDocument/2006/relationships/hyperlink" Target="http://docs.cntd.ru/document/9004937" TargetMode="External"/><Relationship Id="rId31" Type="http://schemas.openxmlformats.org/officeDocument/2006/relationships/hyperlink" Target="http://docs.cntd.ru/document/428698100" TargetMode="External"/><Relationship Id="rId44" Type="http://schemas.openxmlformats.org/officeDocument/2006/relationships/hyperlink" Target="http://docs.cntd.ru/document/938502379" TargetMode="External"/><Relationship Id="rId52" Type="http://schemas.openxmlformats.org/officeDocument/2006/relationships/hyperlink" Target="http://docs.cntd.ru/document/460123427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424041768" TargetMode="External"/><Relationship Id="rId14" Type="http://schemas.openxmlformats.org/officeDocument/2006/relationships/hyperlink" Target="http://docs.cntd.ru/document/446602549" TargetMode="External"/><Relationship Id="rId22" Type="http://schemas.openxmlformats.org/officeDocument/2006/relationships/hyperlink" Target="http://docs.cntd.ru/document/412302994" TargetMode="External"/><Relationship Id="rId27" Type="http://schemas.openxmlformats.org/officeDocument/2006/relationships/hyperlink" Target="http://docs.cntd.ru/document/446602549" TargetMode="External"/><Relationship Id="rId30" Type="http://schemas.openxmlformats.org/officeDocument/2006/relationships/hyperlink" Target="http://docs.cntd.ru/document/428698100" TargetMode="External"/><Relationship Id="rId35" Type="http://schemas.openxmlformats.org/officeDocument/2006/relationships/hyperlink" Target="http://docs.cntd.ru/document/550221353" TargetMode="External"/><Relationship Id="rId43" Type="http://schemas.openxmlformats.org/officeDocument/2006/relationships/hyperlink" Target="http://docs.cntd.ru/document/938501710" TargetMode="External"/><Relationship Id="rId48" Type="http://schemas.openxmlformats.org/officeDocument/2006/relationships/hyperlink" Target="http://docs.cntd.ru/document/460123427" TargetMode="External"/><Relationship Id="rId56" Type="http://schemas.openxmlformats.org/officeDocument/2006/relationships/hyperlink" Target="http://docs.cntd.ru/document/453103957" TargetMode="External"/><Relationship Id="rId8" Type="http://schemas.openxmlformats.org/officeDocument/2006/relationships/hyperlink" Target="http://docs.cntd.ru/document/423909407" TargetMode="External"/><Relationship Id="rId51" Type="http://schemas.openxmlformats.org/officeDocument/2006/relationships/hyperlink" Target="http://docs.cntd.ru/document/453377466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3124</Words>
  <Characters>17807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2019-01-18T12:44:00Z</dcterms:created>
  <dcterms:modified xsi:type="dcterms:W3CDTF">2019-01-18T12:50:00Z</dcterms:modified>
</cp:coreProperties>
</file>